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3899177"/>
        <w:docPartObj>
          <w:docPartGallery w:val="Table of Contents"/>
          <w:docPartUnique/>
        </w:docPartObj>
      </w:sdtPr>
      <w:sdtEndPr>
        <w:rPr>
          <w:rFonts w:ascii="Arial" w:eastAsiaTheme="minorHAnsi" w:hAnsi="Arial" w:cstheme="minorBidi"/>
          <w:b/>
          <w:bCs/>
          <w:color w:val="auto"/>
          <w:sz w:val="24"/>
          <w:szCs w:val="22"/>
          <w:lang w:eastAsia="en-US"/>
        </w:rPr>
      </w:sdtEndPr>
      <w:sdtContent>
        <w:p w14:paraId="4C6F663E" w14:textId="78C37F74" w:rsidR="005348C9" w:rsidRDefault="005348C9">
          <w:pPr>
            <w:pStyle w:val="En-ttedetabledesmatires"/>
          </w:pPr>
          <w:r>
            <w:t>Table des matières</w:t>
          </w:r>
        </w:p>
        <w:p w14:paraId="36B018FC" w14:textId="113B4D7E" w:rsidR="005348C9" w:rsidRDefault="005348C9">
          <w:pPr>
            <w:pStyle w:val="TM1"/>
            <w:tabs>
              <w:tab w:val="right" w:leader="dot" w:pos="9628"/>
            </w:tabs>
            <w:rPr>
              <w:rFonts w:asciiTheme="minorHAnsi" w:eastAsiaTheme="minorEastAsia" w:hAnsiTheme="minorHAnsi"/>
              <w:noProof/>
              <w:kern w:val="2"/>
              <w:szCs w:val="24"/>
              <w:lang w:eastAsia="fr-FR"/>
              <w14:ligatures w14:val="standardContextual"/>
            </w:rPr>
          </w:pPr>
          <w:r>
            <w:fldChar w:fldCharType="begin"/>
          </w:r>
          <w:r>
            <w:instrText xml:space="preserve"> TOC \o "1-3" \h \z \u </w:instrText>
          </w:r>
          <w:r>
            <w:fldChar w:fldCharType="separate"/>
          </w:r>
          <w:hyperlink w:anchor="_Toc216791370" w:history="1">
            <w:r w:rsidRPr="00EC65B1">
              <w:rPr>
                <w:rStyle w:val="Lienhypertexte"/>
                <w:noProof/>
              </w:rPr>
              <w:t>Édito.</w:t>
            </w:r>
            <w:r>
              <w:rPr>
                <w:noProof/>
                <w:webHidden/>
              </w:rPr>
              <w:tab/>
            </w:r>
            <w:r>
              <w:rPr>
                <w:noProof/>
                <w:webHidden/>
              </w:rPr>
              <w:fldChar w:fldCharType="begin"/>
            </w:r>
            <w:r>
              <w:rPr>
                <w:noProof/>
                <w:webHidden/>
              </w:rPr>
              <w:instrText xml:space="preserve"> PAGEREF _Toc216791370 \h </w:instrText>
            </w:r>
            <w:r>
              <w:rPr>
                <w:noProof/>
                <w:webHidden/>
              </w:rPr>
            </w:r>
            <w:r>
              <w:rPr>
                <w:noProof/>
                <w:webHidden/>
              </w:rPr>
              <w:fldChar w:fldCharType="separate"/>
            </w:r>
            <w:r>
              <w:rPr>
                <w:noProof/>
                <w:webHidden/>
              </w:rPr>
              <w:t>2</w:t>
            </w:r>
            <w:r>
              <w:rPr>
                <w:noProof/>
                <w:webHidden/>
              </w:rPr>
              <w:fldChar w:fldCharType="end"/>
            </w:r>
          </w:hyperlink>
        </w:p>
        <w:p w14:paraId="1CBB3D43" w14:textId="6815FEEB" w:rsidR="005348C9" w:rsidRDefault="005348C9">
          <w:pPr>
            <w:pStyle w:val="TM1"/>
            <w:tabs>
              <w:tab w:val="right" w:leader="dot" w:pos="9628"/>
            </w:tabs>
            <w:rPr>
              <w:rFonts w:asciiTheme="minorHAnsi" w:eastAsiaTheme="minorEastAsia" w:hAnsiTheme="minorHAnsi"/>
              <w:noProof/>
              <w:kern w:val="2"/>
              <w:szCs w:val="24"/>
              <w:lang w:eastAsia="fr-FR"/>
              <w14:ligatures w14:val="standardContextual"/>
            </w:rPr>
          </w:pPr>
          <w:hyperlink w:anchor="_Toc216791371" w:history="1">
            <w:r w:rsidRPr="00EC65B1">
              <w:rPr>
                <w:rStyle w:val="Lienhypertexte"/>
                <w:noProof/>
              </w:rPr>
              <w:t>Délégués de quartier.</w:t>
            </w:r>
            <w:r>
              <w:rPr>
                <w:noProof/>
                <w:webHidden/>
              </w:rPr>
              <w:tab/>
            </w:r>
            <w:r>
              <w:rPr>
                <w:noProof/>
                <w:webHidden/>
              </w:rPr>
              <w:fldChar w:fldCharType="begin"/>
            </w:r>
            <w:r>
              <w:rPr>
                <w:noProof/>
                <w:webHidden/>
              </w:rPr>
              <w:instrText xml:space="preserve"> PAGEREF _Toc216791371 \h </w:instrText>
            </w:r>
            <w:r>
              <w:rPr>
                <w:noProof/>
                <w:webHidden/>
              </w:rPr>
            </w:r>
            <w:r>
              <w:rPr>
                <w:noProof/>
                <w:webHidden/>
              </w:rPr>
              <w:fldChar w:fldCharType="separate"/>
            </w:r>
            <w:r>
              <w:rPr>
                <w:noProof/>
                <w:webHidden/>
              </w:rPr>
              <w:t>3</w:t>
            </w:r>
            <w:r>
              <w:rPr>
                <w:noProof/>
                <w:webHidden/>
              </w:rPr>
              <w:fldChar w:fldCharType="end"/>
            </w:r>
          </w:hyperlink>
        </w:p>
        <w:p w14:paraId="5629F247" w14:textId="1B8A02DA" w:rsidR="005348C9" w:rsidRDefault="005348C9">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6791372" w:history="1">
            <w:r w:rsidRPr="00EC65B1">
              <w:rPr>
                <w:rStyle w:val="Lienhypertexte"/>
                <w:noProof/>
              </w:rPr>
              <w:t>Nomination des délégués de quartier.</w:t>
            </w:r>
            <w:r>
              <w:rPr>
                <w:noProof/>
                <w:webHidden/>
              </w:rPr>
              <w:tab/>
            </w:r>
            <w:r>
              <w:rPr>
                <w:noProof/>
                <w:webHidden/>
              </w:rPr>
              <w:fldChar w:fldCharType="begin"/>
            </w:r>
            <w:r>
              <w:rPr>
                <w:noProof/>
                <w:webHidden/>
              </w:rPr>
              <w:instrText xml:space="preserve"> PAGEREF _Toc216791372 \h </w:instrText>
            </w:r>
            <w:r>
              <w:rPr>
                <w:noProof/>
                <w:webHidden/>
              </w:rPr>
            </w:r>
            <w:r>
              <w:rPr>
                <w:noProof/>
                <w:webHidden/>
              </w:rPr>
              <w:fldChar w:fldCharType="separate"/>
            </w:r>
            <w:r>
              <w:rPr>
                <w:noProof/>
                <w:webHidden/>
              </w:rPr>
              <w:t>3</w:t>
            </w:r>
            <w:r>
              <w:rPr>
                <w:noProof/>
                <w:webHidden/>
              </w:rPr>
              <w:fldChar w:fldCharType="end"/>
            </w:r>
          </w:hyperlink>
        </w:p>
        <w:p w14:paraId="22407DD0" w14:textId="3B0EA641" w:rsidR="005348C9" w:rsidRDefault="005348C9">
          <w:pPr>
            <w:pStyle w:val="TM1"/>
            <w:tabs>
              <w:tab w:val="right" w:leader="dot" w:pos="9628"/>
            </w:tabs>
            <w:rPr>
              <w:rFonts w:asciiTheme="minorHAnsi" w:eastAsiaTheme="minorEastAsia" w:hAnsiTheme="minorHAnsi"/>
              <w:noProof/>
              <w:kern w:val="2"/>
              <w:szCs w:val="24"/>
              <w:lang w:eastAsia="fr-FR"/>
              <w14:ligatures w14:val="standardContextual"/>
            </w:rPr>
          </w:pPr>
          <w:hyperlink w:anchor="_Toc216791373" w:history="1">
            <w:r w:rsidRPr="00EC65B1">
              <w:rPr>
                <w:rStyle w:val="Lienhypertexte"/>
                <w:noProof/>
              </w:rPr>
              <w:t>Conseil Municipal des Jeunes.</w:t>
            </w:r>
            <w:r>
              <w:rPr>
                <w:noProof/>
                <w:webHidden/>
              </w:rPr>
              <w:tab/>
            </w:r>
            <w:r>
              <w:rPr>
                <w:noProof/>
                <w:webHidden/>
              </w:rPr>
              <w:fldChar w:fldCharType="begin"/>
            </w:r>
            <w:r>
              <w:rPr>
                <w:noProof/>
                <w:webHidden/>
              </w:rPr>
              <w:instrText xml:space="preserve"> PAGEREF _Toc216791373 \h </w:instrText>
            </w:r>
            <w:r>
              <w:rPr>
                <w:noProof/>
                <w:webHidden/>
              </w:rPr>
            </w:r>
            <w:r>
              <w:rPr>
                <w:noProof/>
                <w:webHidden/>
              </w:rPr>
              <w:fldChar w:fldCharType="separate"/>
            </w:r>
            <w:r>
              <w:rPr>
                <w:noProof/>
                <w:webHidden/>
              </w:rPr>
              <w:t>3</w:t>
            </w:r>
            <w:r>
              <w:rPr>
                <w:noProof/>
                <w:webHidden/>
              </w:rPr>
              <w:fldChar w:fldCharType="end"/>
            </w:r>
          </w:hyperlink>
        </w:p>
        <w:p w14:paraId="1F275D3F" w14:textId="56D998A8" w:rsidR="005348C9" w:rsidRDefault="005348C9">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6791374" w:history="1">
            <w:r w:rsidRPr="00EC65B1">
              <w:rPr>
                <w:rStyle w:val="Lienhypertexte"/>
                <w:noProof/>
              </w:rPr>
              <w:t>Le CMJ en action !</w:t>
            </w:r>
            <w:r>
              <w:rPr>
                <w:noProof/>
                <w:webHidden/>
              </w:rPr>
              <w:tab/>
            </w:r>
            <w:r>
              <w:rPr>
                <w:noProof/>
                <w:webHidden/>
              </w:rPr>
              <w:fldChar w:fldCharType="begin"/>
            </w:r>
            <w:r>
              <w:rPr>
                <w:noProof/>
                <w:webHidden/>
              </w:rPr>
              <w:instrText xml:space="preserve"> PAGEREF _Toc216791374 \h </w:instrText>
            </w:r>
            <w:r>
              <w:rPr>
                <w:noProof/>
                <w:webHidden/>
              </w:rPr>
            </w:r>
            <w:r>
              <w:rPr>
                <w:noProof/>
                <w:webHidden/>
              </w:rPr>
              <w:fldChar w:fldCharType="separate"/>
            </w:r>
            <w:r>
              <w:rPr>
                <w:noProof/>
                <w:webHidden/>
              </w:rPr>
              <w:t>3</w:t>
            </w:r>
            <w:r>
              <w:rPr>
                <w:noProof/>
                <w:webHidden/>
              </w:rPr>
              <w:fldChar w:fldCharType="end"/>
            </w:r>
          </w:hyperlink>
        </w:p>
        <w:p w14:paraId="4430F4B5" w14:textId="5A51C9ED" w:rsidR="005348C9" w:rsidRDefault="005348C9">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6791375" w:history="1">
            <w:r w:rsidRPr="00EC65B1">
              <w:rPr>
                <w:rStyle w:val="Lienhypertexte"/>
                <w:noProof/>
              </w:rPr>
              <w:t>Forum des associations.</w:t>
            </w:r>
            <w:r>
              <w:rPr>
                <w:noProof/>
                <w:webHidden/>
              </w:rPr>
              <w:tab/>
            </w:r>
            <w:r>
              <w:rPr>
                <w:noProof/>
                <w:webHidden/>
              </w:rPr>
              <w:fldChar w:fldCharType="begin"/>
            </w:r>
            <w:r>
              <w:rPr>
                <w:noProof/>
                <w:webHidden/>
              </w:rPr>
              <w:instrText xml:space="preserve"> PAGEREF _Toc216791375 \h </w:instrText>
            </w:r>
            <w:r>
              <w:rPr>
                <w:noProof/>
                <w:webHidden/>
              </w:rPr>
            </w:r>
            <w:r>
              <w:rPr>
                <w:noProof/>
                <w:webHidden/>
              </w:rPr>
              <w:fldChar w:fldCharType="separate"/>
            </w:r>
            <w:r>
              <w:rPr>
                <w:noProof/>
                <w:webHidden/>
              </w:rPr>
              <w:t>4</w:t>
            </w:r>
            <w:r>
              <w:rPr>
                <w:noProof/>
                <w:webHidden/>
              </w:rPr>
              <w:fldChar w:fldCharType="end"/>
            </w:r>
          </w:hyperlink>
        </w:p>
        <w:p w14:paraId="25288DC9" w14:textId="6C37E257" w:rsidR="005348C9" w:rsidRDefault="005348C9">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6791376" w:history="1">
            <w:r w:rsidRPr="00EC65B1">
              <w:rPr>
                <w:rStyle w:val="Lienhypertexte"/>
                <w:noProof/>
              </w:rPr>
              <w:t>Le Conseil Municipal des Jeunes dévoile son logo.</w:t>
            </w:r>
            <w:r>
              <w:rPr>
                <w:noProof/>
                <w:webHidden/>
              </w:rPr>
              <w:tab/>
            </w:r>
            <w:r>
              <w:rPr>
                <w:noProof/>
                <w:webHidden/>
              </w:rPr>
              <w:fldChar w:fldCharType="begin"/>
            </w:r>
            <w:r>
              <w:rPr>
                <w:noProof/>
                <w:webHidden/>
              </w:rPr>
              <w:instrText xml:space="preserve"> PAGEREF _Toc216791376 \h </w:instrText>
            </w:r>
            <w:r>
              <w:rPr>
                <w:noProof/>
                <w:webHidden/>
              </w:rPr>
            </w:r>
            <w:r>
              <w:rPr>
                <w:noProof/>
                <w:webHidden/>
              </w:rPr>
              <w:fldChar w:fldCharType="separate"/>
            </w:r>
            <w:r>
              <w:rPr>
                <w:noProof/>
                <w:webHidden/>
              </w:rPr>
              <w:t>4</w:t>
            </w:r>
            <w:r>
              <w:rPr>
                <w:noProof/>
                <w:webHidden/>
              </w:rPr>
              <w:fldChar w:fldCharType="end"/>
            </w:r>
          </w:hyperlink>
        </w:p>
        <w:p w14:paraId="1FD41D2E" w14:textId="2627EB2D" w:rsidR="005348C9" w:rsidRDefault="005348C9">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6791377" w:history="1">
            <w:r w:rsidRPr="00EC65B1">
              <w:rPr>
                <w:rStyle w:val="Lienhypertexte"/>
                <w:noProof/>
              </w:rPr>
              <w:t>Une journée monstrueusement réussie avec les Vol’chœurs !</w:t>
            </w:r>
            <w:r>
              <w:rPr>
                <w:noProof/>
                <w:webHidden/>
              </w:rPr>
              <w:tab/>
            </w:r>
            <w:r>
              <w:rPr>
                <w:noProof/>
                <w:webHidden/>
              </w:rPr>
              <w:fldChar w:fldCharType="begin"/>
            </w:r>
            <w:r>
              <w:rPr>
                <w:noProof/>
                <w:webHidden/>
              </w:rPr>
              <w:instrText xml:space="preserve"> PAGEREF _Toc216791377 \h </w:instrText>
            </w:r>
            <w:r>
              <w:rPr>
                <w:noProof/>
                <w:webHidden/>
              </w:rPr>
            </w:r>
            <w:r>
              <w:rPr>
                <w:noProof/>
                <w:webHidden/>
              </w:rPr>
              <w:fldChar w:fldCharType="separate"/>
            </w:r>
            <w:r>
              <w:rPr>
                <w:noProof/>
                <w:webHidden/>
              </w:rPr>
              <w:t>4</w:t>
            </w:r>
            <w:r>
              <w:rPr>
                <w:noProof/>
                <w:webHidden/>
              </w:rPr>
              <w:fldChar w:fldCharType="end"/>
            </w:r>
          </w:hyperlink>
        </w:p>
        <w:p w14:paraId="27703A4A" w14:textId="196B42B6" w:rsidR="005348C9" w:rsidRDefault="005348C9">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6791378" w:history="1">
            <w:r w:rsidRPr="00EC65B1">
              <w:rPr>
                <w:rStyle w:val="Lienhypertexte"/>
                <w:noProof/>
              </w:rPr>
              <w:t>Cérémonies du 11 novembre : le CMJ au rendez-vous du souvenir.</w:t>
            </w:r>
            <w:r>
              <w:rPr>
                <w:noProof/>
                <w:webHidden/>
              </w:rPr>
              <w:tab/>
            </w:r>
            <w:r>
              <w:rPr>
                <w:noProof/>
                <w:webHidden/>
              </w:rPr>
              <w:fldChar w:fldCharType="begin"/>
            </w:r>
            <w:r>
              <w:rPr>
                <w:noProof/>
                <w:webHidden/>
              </w:rPr>
              <w:instrText xml:space="preserve"> PAGEREF _Toc216791378 \h </w:instrText>
            </w:r>
            <w:r>
              <w:rPr>
                <w:noProof/>
                <w:webHidden/>
              </w:rPr>
            </w:r>
            <w:r>
              <w:rPr>
                <w:noProof/>
                <w:webHidden/>
              </w:rPr>
              <w:fldChar w:fldCharType="separate"/>
            </w:r>
            <w:r>
              <w:rPr>
                <w:noProof/>
                <w:webHidden/>
              </w:rPr>
              <w:t>4</w:t>
            </w:r>
            <w:r>
              <w:rPr>
                <w:noProof/>
                <w:webHidden/>
              </w:rPr>
              <w:fldChar w:fldCharType="end"/>
            </w:r>
          </w:hyperlink>
        </w:p>
        <w:p w14:paraId="1778F4CA" w14:textId="4CCBE627" w:rsidR="005348C9" w:rsidRDefault="005348C9">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6791379" w:history="1">
            <w:r w:rsidRPr="00EC65B1">
              <w:rPr>
                <w:rStyle w:val="Lienhypertexte"/>
                <w:noProof/>
              </w:rPr>
              <w:t>Courir pour la solidarité.</w:t>
            </w:r>
            <w:r>
              <w:rPr>
                <w:noProof/>
                <w:webHidden/>
              </w:rPr>
              <w:tab/>
            </w:r>
            <w:r>
              <w:rPr>
                <w:noProof/>
                <w:webHidden/>
              </w:rPr>
              <w:fldChar w:fldCharType="begin"/>
            </w:r>
            <w:r>
              <w:rPr>
                <w:noProof/>
                <w:webHidden/>
              </w:rPr>
              <w:instrText xml:space="preserve"> PAGEREF _Toc216791379 \h </w:instrText>
            </w:r>
            <w:r>
              <w:rPr>
                <w:noProof/>
                <w:webHidden/>
              </w:rPr>
            </w:r>
            <w:r>
              <w:rPr>
                <w:noProof/>
                <w:webHidden/>
              </w:rPr>
              <w:fldChar w:fldCharType="separate"/>
            </w:r>
            <w:r>
              <w:rPr>
                <w:noProof/>
                <w:webHidden/>
              </w:rPr>
              <w:t>4</w:t>
            </w:r>
            <w:r>
              <w:rPr>
                <w:noProof/>
                <w:webHidden/>
              </w:rPr>
              <w:fldChar w:fldCharType="end"/>
            </w:r>
          </w:hyperlink>
        </w:p>
        <w:p w14:paraId="16539CF0" w14:textId="29AD15EC" w:rsidR="005348C9" w:rsidRDefault="005348C9">
          <w:pPr>
            <w:pStyle w:val="TM1"/>
            <w:tabs>
              <w:tab w:val="right" w:leader="dot" w:pos="9628"/>
            </w:tabs>
            <w:rPr>
              <w:rFonts w:asciiTheme="minorHAnsi" w:eastAsiaTheme="minorEastAsia" w:hAnsiTheme="minorHAnsi"/>
              <w:noProof/>
              <w:kern w:val="2"/>
              <w:szCs w:val="24"/>
              <w:lang w:eastAsia="fr-FR"/>
              <w14:ligatures w14:val="standardContextual"/>
            </w:rPr>
          </w:pPr>
          <w:hyperlink w:anchor="_Toc216791380" w:history="1">
            <w:r w:rsidRPr="00EC65B1">
              <w:rPr>
                <w:rStyle w:val="Lienhypertexte"/>
                <w:noProof/>
              </w:rPr>
              <w:t>Vie sociale, santé et solidarité active.</w:t>
            </w:r>
            <w:r>
              <w:rPr>
                <w:noProof/>
                <w:webHidden/>
              </w:rPr>
              <w:tab/>
            </w:r>
            <w:r>
              <w:rPr>
                <w:noProof/>
                <w:webHidden/>
              </w:rPr>
              <w:fldChar w:fldCharType="begin"/>
            </w:r>
            <w:r>
              <w:rPr>
                <w:noProof/>
                <w:webHidden/>
              </w:rPr>
              <w:instrText xml:space="preserve"> PAGEREF _Toc216791380 \h </w:instrText>
            </w:r>
            <w:r>
              <w:rPr>
                <w:noProof/>
                <w:webHidden/>
              </w:rPr>
            </w:r>
            <w:r>
              <w:rPr>
                <w:noProof/>
                <w:webHidden/>
              </w:rPr>
              <w:fldChar w:fldCharType="separate"/>
            </w:r>
            <w:r>
              <w:rPr>
                <w:noProof/>
                <w:webHidden/>
              </w:rPr>
              <w:t>4</w:t>
            </w:r>
            <w:r>
              <w:rPr>
                <w:noProof/>
                <w:webHidden/>
              </w:rPr>
              <w:fldChar w:fldCharType="end"/>
            </w:r>
          </w:hyperlink>
        </w:p>
        <w:p w14:paraId="20B85577" w14:textId="4C911B1B" w:rsidR="005348C9" w:rsidRDefault="005348C9">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6791381" w:history="1">
            <w:r w:rsidRPr="00EC65B1">
              <w:rPr>
                <w:rStyle w:val="Lienhypertexte"/>
                <w:noProof/>
              </w:rPr>
              <w:t>Semaine bleue 2025.</w:t>
            </w:r>
            <w:r>
              <w:rPr>
                <w:noProof/>
                <w:webHidden/>
              </w:rPr>
              <w:tab/>
            </w:r>
            <w:r>
              <w:rPr>
                <w:noProof/>
                <w:webHidden/>
              </w:rPr>
              <w:fldChar w:fldCharType="begin"/>
            </w:r>
            <w:r>
              <w:rPr>
                <w:noProof/>
                <w:webHidden/>
              </w:rPr>
              <w:instrText xml:space="preserve"> PAGEREF _Toc216791381 \h </w:instrText>
            </w:r>
            <w:r>
              <w:rPr>
                <w:noProof/>
                <w:webHidden/>
              </w:rPr>
            </w:r>
            <w:r>
              <w:rPr>
                <w:noProof/>
                <w:webHidden/>
              </w:rPr>
              <w:fldChar w:fldCharType="separate"/>
            </w:r>
            <w:r>
              <w:rPr>
                <w:noProof/>
                <w:webHidden/>
              </w:rPr>
              <w:t>5</w:t>
            </w:r>
            <w:r>
              <w:rPr>
                <w:noProof/>
                <w:webHidden/>
              </w:rPr>
              <w:fldChar w:fldCharType="end"/>
            </w:r>
          </w:hyperlink>
        </w:p>
        <w:p w14:paraId="5AB38B7F" w14:textId="55945C71" w:rsidR="005348C9" w:rsidRDefault="005348C9">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6791382" w:history="1">
            <w:r w:rsidRPr="00EC65B1">
              <w:rPr>
                <w:rStyle w:val="Lienhypertexte"/>
                <w:noProof/>
              </w:rPr>
              <w:t>Conférence : les AVC, ce qu’il faut savoir !</w:t>
            </w:r>
            <w:r>
              <w:rPr>
                <w:noProof/>
                <w:webHidden/>
              </w:rPr>
              <w:tab/>
            </w:r>
            <w:r>
              <w:rPr>
                <w:noProof/>
                <w:webHidden/>
              </w:rPr>
              <w:fldChar w:fldCharType="begin"/>
            </w:r>
            <w:r>
              <w:rPr>
                <w:noProof/>
                <w:webHidden/>
              </w:rPr>
              <w:instrText xml:space="preserve"> PAGEREF _Toc216791382 \h </w:instrText>
            </w:r>
            <w:r>
              <w:rPr>
                <w:noProof/>
                <w:webHidden/>
              </w:rPr>
            </w:r>
            <w:r>
              <w:rPr>
                <w:noProof/>
                <w:webHidden/>
              </w:rPr>
              <w:fldChar w:fldCharType="separate"/>
            </w:r>
            <w:r>
              <w:rPr>
                <w:noProof/>
                <w:webHidden/>
              </w:rPr>
              <w:t>5</w:t>
            </w:r>
            <w:r>
              <w:rPr>
                <w:noProof/>
                <w:webHidden/>
              </w:rPr>
              <w:fldChar w:fldCharType="end"/>
            </w:r>
          </w:hyperlink>
        </w:p>
        <w:p w14:paraId="34FB7C1A" w14:textId="4029C8B4" w:rsidR="005348C9" w:rsidRDefault="005348C9">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6791383" w:history="1">
            <w:r w:rsidRPr="00EC65B1">
              <w:rPr>
                <w:rStyle w:val="Lienhypertexte"/>
                <w:noProof/>
              </w:rPr>
              <w:t>Précocia, Mutuelle Auvergne Rhône-Alpes.</w:t>
            </w:r>
            <w:r>
              <w:rPr>
                <w:noProof/>
                <w:webHidden/>
              </w:rPr>
              <w:tab/>
            </w:r>
            <w:r>
              <w:rPr>
                <w:noProof/>
                <w:webHidden/>
              </w:rPr>
              <w:fldChar w:fldCharType="begin"/>
            </w:r>
            <w:r>
              <w:rPr>
                <w:noProof/>
                <w:webHidden/>
              </w:rPr>
              <w:instrText xml:space="preserve"> PAGEREF _Toc216791383 \h </w:instrText>
            </w:r>
            <w:r>
              <w:rPr>
                <w:noProof/>
                <w:webHidden/>
              </w:rPr>
            </w:r>
            <w:r>
              <w:rPr>
                <w:noProof/>
                <w:webHidden/>
              </w:rPr>
              <w:fldChar w:fldCharType="separate"/>
            </w:r>
            <w:r>
              <w:rPr>
                <w:noProof/>
                <w:webHidden/>
              </w:rPr>
              <w:t>6</w:t>
            </w:r>
            <w:r>
              <w:rPr>
                <w:noProof/>
                <w:webHidden/>
              </w:rPr>
              <w:fldChar w:fldCharType="end"/>
            </w:r>
          </w:hyperlink>
        </w:p>
        <w:p w14:paraId="2ED4B9AD" w14:textId="549D095D" w:rsidR="005348C9" w:rsidRDefault="005348C9">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6791384" w:history="1">
            <w:r w:rsidRPr="00EC65B1">
              <w:rPr>
                <w:rStyle w:val="Lienhypertexte"/>
                <w:noProof/>
              </w:rPr>
              <w:t>Collecte alimentaire et Téléthon.</w:t>
            </w:r>
            <w:r>
              <w:rPr>
                <w:noProof/>
                <w:webHidden/>
              </w:rPr>
              <w:tab/>
            </w:r>
            <w:r>
              <w:rPr>
                <w:noProof/>
                <w:webHidden/>
              </w:rPr>
              <w:fldChar w:fldCharType="begin"/>
            </w:r>
            <w:r>
              <w:rPr>
                <w:noProof/>
                <w:webHidden/>
              </w:rPr>
              <w:instrText xml:space="preserve"> PAGEREF _Toc216791384 \h </w:instrText>
            </w:r>
            <w:r>
              <w:rPr>
                <w:noProof/>
                <w:webHidden/>
              </w:rPr>
            </w:r>
            <w:r>
              <w:rPr>
                <w:noProof/>
                <w:webHidden/>
              </w:rPr>
              <w:fldChar w:fldCharType="separate"/>
            </w:r>
            <w:r>
              <w:rPr>
                <w:noProof/>
                <w:webHidden/>
              </w:rPr>
              <w:t>6</w:t>
            </w:r>
            <w:r>
              <w:rPr>
                <w:noProof/>
                <w:webHidden/>
              </w:rPr>
              <w:fldChar w:fldCharType="end"/>
            </w:r>
          </w:hyperlink>
        </w:p>
        <w:p w14:paraId="31E3FF96" w14:textId="022B72DF" w:rsidR="005348C9" w:rsidRDefault="005348C9">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6791385" w:history="1">
            <w:r w:rsidRPr="00EC65B1">
              <w:rPr>
                <w:rStyle w:val="Lienhypertexte"/>
                <w:noProof/>
              </w:rPr>
              <w:t>Le CIAS.</w:t>
            </w:r>
            <w:r>
              <w:rPr>
                <w:noProof/>
                <w:webHidden/>
              </w:rPr>
              <w:tab/>
            </w:r>
            <w:r>
              <w:rPr>
                <w:noProof/>
                <w:webHidden/>
              </w:rPr>
              <w:fldChar w:fldCharType="begin"/>
            </w:r>
            <w:r>
              <w:rPr>
                <w:noProof/>
                <w:webHidden/>
              </w:rPr>
              <w:instrText xml:space="preserve"> PAGEREF _Toc216791385 \h </w:instrText>
            </w:r>
            <w:r>
              <w:rPr>
                <w:noProof/>
                <w:webHidden/>
              </w:rPr>
            </w:r>
            <w:r>
              <w:rPr>
                <w:noProof/>
                <w:webHidden/>
              </w:rPr>
              <w:fldChar w:fldCharType="separate"/>
            </w:r>
            <w:r>
              <w:rPr>
                <w:noProof/>
                <w:webHidden/>
              </w:rPr>
              <w:t>6</w:t>
            </w:r>
            <w:r>
              <w:rPr>
                <w:noProof/>
                <w:webHidden/>
              </w:rPr>
              <w:fldChar w:fldCharType="end"/>
            </w:r>
          </w:hyperlink>
        </w:p>
        <w:p w14:paraId="12D0D9E3" w14:textId="299229F7" w:rsidR="005348C9" w:rsidRDefault="005348C9">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6791386" w:history="1">
            <w:r w:rsidRPr="00EC65B1">
              <w:rPr>
                <w:rStyle w:val="Lienhypertexte"/>
                <w:noProof/>
              </w:rPr>
              <w:t>Repas des aînés 2026, rappel.</w:t>
            </w:r>
            <w:r>
              <w:rPr>
                <w:noProof/>
                <w:webHidden/>
              </w:rPr>
              <w:tab/>
            </w:r>
            <w:r>
              <w:rPr>
                <w:noProof/>
                <w:webHidden/>
              </w:rPr>
              <w:fldChar w:fldCharType="begin"/>
            </w:r>
            <w:r>
              <w:rPr>
                <w:noProof/>
                <w:webHidden/>
              </w:rPr>
              <w:instrText xml:space="preserve"> PAGEREF _Toc216791386 \h </w:instrText>
            </w:r>
            <w:r>
              <w:rPr>
                <w:noProof/>
                <w:webHidden/>
              </w:rPr>
            </w:r>
            <w:r>
              <w:rPr>
                <w:noProof/>
                <w:webHidden/>
              </w:rPr>
              <w:fldChar w:fldCharType="separate"/>
            </w:r>
            <w:r>
              <w:rPr>
                <w:noProof/>
                <w:webHidden/>
              </w:rPr>
              <w:t>7</w:t>
            </w:r>
            <w:r>
              <w:rPr>
                <w:noProof/>
                <w:webHidden/>
              </w:rPr>
              <w:fldChar w:fldCharType="end"/>
            </w:r>
          </w:hyperlink>
        </w:p>
        <w:p w14:paraId="71439C60" w14:textId="0257F7C8" w:rsidR="005348C9" w:rsidRDefault="005348C9">
          <w:pPr>
            <w:pStyle w:val="TM1"/>
            <w:tabs>
              <w:tab w:val="right" w:leader="dot" w:pos="9628"/>
            </w:tabs>
            <w:rPr>
              <w:rFonts w:asciiTheme="minorHAnsi" w:eastAsiaTheme="minorEastAsia" w:hAnsiTheme="minorHAnsi"/>
              <w:noProof/>
              <w:kern w:val="2"/>
              <w:szCs w:val="24"/>
              <w:lang w:eastAsia="fr-FR"/>
              <w14:ligatures w14:val="standardContextual"/>
            </w:rPr>
          </w:pPr>
          <w:hyperlink w:anchor="_Toc216791387" w:history="1">
            <w:r w:rsidRPr="00EC65B1">
              <w:rPr>
                <w:rStyle w:val="Lienhypertexte"/>
                <w:noProof/>
              </w:rPr>
              <w:t>Enfance et jeunesse.</w:t>
            </w:r>
            <w:r>
              <w:rPr>
                <w:noProof/>
                <w:webHidden/>
              </w:rPr>
              <w:tab/>
            </w:r>
            <w:r>
              <w:rPr>
                <w:noProof/>
                <w:webHidden/>
              </w:rPr>
              <w:fldChar w:fldCharType="begin"/>
            </w:r>
            <w:r>
              <w:rPr>
                <w:noProof/>
                <w:webHidden/>
              </w:rPr>
              <w:instrText xml:space="preserve"> PAGEREF _Toc216791387 \h </w:instrText>
            </w:r>
            <w:r>
              <w:rPr>
                <w:noProof/>
                <w:webHidden/>
              </w:rPr>
            </w:r>
            <w:r>
              <w:rPr>
                <w:noProof/>
                <w:webHidden/>
              </w:rPr>
              <w:fldChar w:fldCharType="separate"/>
            </w:r>
            <w:r>
              <w:rPr>
                <w:noProof/>
                <w:webHidden/>
              </w:rPr>
              <w:t>7</w:t>
            </w:r>
            <w:r>
              <w:rPr>
                <w:noProof/>
                <w:webHidden/>
              </w:rPr>
              <w:fldChar w:fldCharType="end"/>
            </w:r>
          </w:hyperlink>
        </w:p>
        <w:p w14:paraId="49D2F095" w14:textId="5F24C4EE" w:rsidR="005348C9" w:rsidRDefault="005348C9">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6791388" w:history="1">
            <w:r w:rsidRPr="00EC65B1">
              <w:rPr>
                <w:rStyle w:val="Lienhypertexte"/>
                <w:noProof/>
              </w:rPr>
              <w:t>Cross persévérance et solidarité à Mozac.</w:t>
            </w:r>
            <w:r>
              <w:rPr>
                <w:noProof/>
                <w:webHidden/>
              </w:rPr>
              <w:tab/>
            </w:r>
            <w:r>
              <w:rPr>
                <w:noProof/>
                <w:webHidden/>
              </w:rPr>
              <w:fldChar w:fldCharType="begin"/>
            </w:r>
            <w:r>
              <w:rPr>
                <w:noProof/>
                <w:webHidden/>
              </w:rPr>
              <w:instrText xml:space="preserve"> PAGEREF _Toc216791388 \h </w:instrText>
            </w:r>
            <w:r>
              <w:rPr>
                <w:noProof/>
                <w:webHidden/>
              </w:rPr>
            </w:r>
            <w:r>
              <w:rPr>
                <w:noProof/>
                <w:webHidden/>
              </w:rPr>
              <w:fldChar w:fldCharType="separate"/>
            </w:r>
            <w:r>
              <w:rPr>
                <w:noProof/>
                <w:webHidden/>
              </w:rPr>
              <w:t>7</w:t>
            </w:r>
            <w:r>
              <w:rPr>
                <w:noProof/>
                <w:webHidden/>
              </w:rPr>
              <w:fldChar w:fldCharType="end"/>
            </w:r>
          </w:hyperlink>
        </w:p>
        <w:p w14:paraId="3C645893" w14:textId="487C629C" w:rsidR="005348C9" w:rsidRDefault="005348C9">
          <w:pPr>
            <w:pStyle w:val="TM1"/>
            <w:tabs>
              <w:tab w:val="right" w:leader="dot" w:pos="9628"/>
            </w:tabs>
            <w:rPr>
              <w:rFonts w:asciiTheme="minorHAnsi" w:eastAsiaTheme="minorEastAsia" w:hAnsiTheme="minorHAnsi"/>
              <w:noProof/>
              <w:kern w:val="2"/>
              <w:szCs w:val="24"/>
              <w:lang w:eastAsia="fr-FR"/>
              <w14:ligatures w14:val="standardContextual"/>
            </w:rPr>
          </w:pPr>
          <w:hyperlink w:anchor="_Toc216791389" w:history="1">
            <w:r w:rsidRPr="00EC65B1">
              <w:rPr>
                <w:rStyle w:val="Lienhypertexte"/>
                <w:noProof/>
              </w:rPr>
              <w:t>Culture, animations et communication.</w:t>
            </w:r>
            <w:r>
              <w:rPr>
                <w:noProof/>
                <w:webHidden/>
              </w:rPr>
              <w:tab/>
            </w:r>
            <w:r>
              <w:rPr>
                <w:noProof/>
                <w:webHidden/>
              </w:rPr>
              <w:fldChar w:fldCharType="begin"/>
            </w:r>
            <w:r>
              <w:rPr>
                <w:noProof/>
                <w:webHidden/>
              </w:rPr>
              <w:instrText xml:space="preserve"> PAGEREF _Toc216791389 \h </w:instrText>
            </w:r>
            <w:r>
              <w:rPr>
                <w:noProof/>
                <w:webHidden/>
              </w:rPr>
            </w:r>
            <w:r>
              <w:rPr>
                <w:noProof/>
                <w:webHidden/>
              </w:rPr>
              <w:fldChar w:fldCharType="separate"/>
            </w:r>
            <w:r>
              <w:rPr>
                <w:noProof/>
                <w:webHidden/>
              </w:rPr>
              <w:t>7</w:t>
            </w:r>
            <w:r>
              <w:rPr>
                <w:noProof/>
                <w:webHidden/>
              </w:rPr>
              <w:fldChar w:fldCharType="end"/>
            </w:r>
          </w:hyperlink>
        </w:p>
        <w:p w14:paraId="70A6CE13" w14:textId="33477E81" w:rsidR="005348C9" w:rsidRDefault="005348C9">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6791390" w:history="1">
            <w:r w:rsidRPr="00EC65B1">
              <w:rPr>
                <w:rStyle w:val="Lienhypertexte"/>
                <w:noProof/>
              </w:rPr>
              <w:t>Saison culturelle 2025-2026.</w:t>
            </w:r>
            <w:r>
              <w:rPr>
                <w:noProof/>
                <w:webHidden/>
              </w:rPr>
              <w:tab/>
            </w:r>
            <w:r>
              <w:rPr>
                <w:noProof/>
                <w:webHidden/>
              </w:rPr>
              <w:fldChar w:fldCharType="begin"/>
            </w:r>
            <w:r>
              <w:rPr>
                <w:noProof/>
                <w:webHidden/>
              </w:rPr>
              <w:instrText xml:space="preserve"> PAGEREF _Toc216791390 \h </w:instrText>
            </w:r>
            <w:r>
              <w:rPr>
                <w:noProof/>
                <w:webHidden/>
              </w:rPr>
            </w:r>
            <w:r>
              <w:rPr>
                <w:noProof/>
                <w:webHidden/>
              </w:rPr>
              <w:fldChar w:fldCharType="separate"/>
            </w:r>
            <w:r>
              <w:rPr>
                <w:noProof/>
                <w:webHidden/>
              </w:rPr>
              <w:t>7</w:t>
            </w:r>
            <w:r>
              <w:rPr>
                <w:noProof/>
                <w:webHidden/>
              </w:rPr>
              <w:fldChar w:fldCharType="end"/>
            </w:r>
          </w:hyperlink>
        </w:p>
        <w:p w14:paraId="4A3CA477" w14:textId="49DA2ECE" w:rsidR="005348C9" w:rsidRDefault="005348C9">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6791391" w:history="1">
            <w:r w:rsidRPr="00EC65B1">
              <w:rPr>
                <w:rStyle w:val="Lienhypertexte"/>
                <w:noProof/>
              </w:rPr>
              <w:t>Six ans de communication visuelle à la mairie.</w:t>
            </w:r>
            <w:r>
              <w:rPr>
                <w:noProof/>
                <w:webHidden/>
              </w:rPr>
              <w:tab/>
            </w:r>
            <w:r>
              <w:rPr>
                <w:noProof/>
                <w:webHidden/>
              </w:rPr>
              <w:fldChar w:fldCharType="begin"/>
            </w:r>
            <w:r>
              <w:rPr>
                <w:noProof/>
                <w:webHidden/>
              </w:rPr>
              <w:instrText xml:space="preserve"> PAGEREF _Toc216791391 \h </w:instrText>
            </w:r>
            <w:r>
              <w:rPr>
                <w:noProof/>
                <w:webHidden/>
              </w:rPr>
            </w:r>
            <w:r>
              <w:rPr>
                <w:noProof/>
                <w:webHidden/>
              </w:rPr>
              <w:fldChar w:fldCharType="separate"/>
            </w:r>
            <w:r>
              <w:rPr>
                <w:noProof/>
                <w:webHidden/>
              </w:rPr>
              <w:t>8</w:t>
            </w:r>
            <w:r>
              <w:rPr>
                <w:noProof/>
                <w:webHidden/>
              </w:rPr>
              <w:fldChar w:fldCharType="end"/>
            </w:r>
          </w:hyperlink>
        </w:p>
        <w:p w14:paraId="137E42EC" w14:textId="584F4385" w:rsidR="005348C9" w:rsidRDefault="005348C9">
          <w:pPr>
            <w:pStyle w:val="TM1"/>
            <w:tabs>
              <w:tab w:val="right" w:leader="dot" w:pos="9628"/>
            </w:tabs>
            <w:rPr>
              <w:rFonts w:asciiTheme="minorHAnsi" w:eastAsiaTheme="minorEastAsia" w:hAnsiTheme="minorHAnsi"/>
              <w:noProof/>
              <w:kern w:val="2"/>
              <w:szCs w:val="24"/>
              <w:lang w:eastAsia="fr-FR"/>
              <w14:ligatures w14:val="standardContextual"/>
            </w:rPr>
          </w:pPr>
          <w:hyperlink w:anchor="_Toc216791392" w:history="1">
            <w:r w:rsidRPr="00EC65B1">
              <w:rPr>
                <w:rStyle w:val="Lienhypertexte"/>
                <w:noProof/>
              </w:rPr>
              <w:t>Vie du territoire, environnement.</w:t>
            </w:r>
            <w:r>
              <w:rPr>
                <w:noProof/>
                <w:webHidden/>
              </w:rPr>
              <w:tab/>
            </w:r>
            <w:r>
              <w:rPr>
                <w:noProof/>
                <w:webHidden/>
              </w:rPr>
              <w:fldChar w:fldCharType="begin"/>
            </w:r>
            <w:r>
              <w:rPr>
                <w:noProof/>
                <w:webHidden/>
              </w:rPr>
              <w:instrText xml:space="preserve"> PAGEREF _Toc216791392 \h </w:instrText>
            </w:r>
            <w:r>
              <w:rPr>
                <w:noProof/>
                <w:webHidden/>
              </w:rPr>
            </w:r>
            <w:r>
              <w:rPr>
                <w:noProof/>
                <w:webHidden/>
              </w:rPr>
              <w:fldChar w:fldCharType="separate"/>
            </w:r>
            <w:r>
              <w:rPr>
                <w:noProof/>
                <w:webHidden/>
              </w:rPr>
              <w:t>8</w:t>
            </w:r>
            <w:r>
              <w:rPr>
                <w:noProof/>
                <w:webHidden/>
              </w:rPr>
              <w:fldChar w:fldCharType="end"/>
            </w:r>
          </w:hyperlink>
        </w:p>
        <w:p w14:paraId="6DDA1B78" w14:textId="2DF33576" w:rsidR="005348C9" w:rsidRDefault="005348C9">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6791393" w:history="1">
            <w:r w:rsidRPr="00EC65B1">
              <w:rPr>
                <w:rStyle w:val="Lienhypertexte"/>
                <w:noProof/>
              </w:rPr>
              <w:t>Le permis de végétaliser : des touches de vert en ville.</w:t>
            </w:r>
            <w:r>
              <w:rPr>
                <w:noProof/>
                <w:webHidden/>
              </w:rPr>
              <w:tab/>
            </w:r>
            <w:r>
              <w:rPr>
                <w:noProof/>
                <w:webHidden/>
              </w:rPr>
              <w:fldChar w:fldCharType="begin"/>
            </w:r>
            <w:r>
              <w:rPr>
                <w:noProof/>
                <w:webHidden/>
              </w:rPr>
              <w:instrText xml:space="preserve"> PAGEREF _Toc216791393 \h </w:instrText>
            </w:r>
            <w:r>
              <w:rPr>
                <w:noProof/>
                <w:webHidden/>
              </w:rPr>
            </w:r>
            <w:r>
              <w:rPr>
                <w:noProof/>
                <w:webHidden/>
              </w:rPr>
              <w:fldChar w:fldCharType="separate"/>
            </w:r>
            <w:r>
              <w:rPr>
                <w:noProof/>
                <w:webHidden/>
              </w:rPr>
              <w:t>8</w:t>
            </w:r>
            <w:r>
              <w:rPr>
                <w:noProof/>
                <w:webHidden/>
              </w:rPr>
              <w:fldChar w:fldCharType="end"/>
            </w:r>
          </w:hyperlink>
        </w:p>
        <w:p w14:paraId="635CAC39" w14:textId="26632605" w:rsidR="005348C9" w:rsidRDefault="005348C9">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6791394" w:history="1">
            <w:r w:rsidRPr="00EC65B1">
              <w:rPr>
                <w:rStyle w:val="Lienhypertexte"/>
                <w:noProof/>
              </w:rPr>
              <w:t>L’affaire, c’est dans le sac ! Campagne contre les déjections canines.</w:t>
            </w:r>
            <w:r>
              <w:rPr>
                <w:noProof/>
                <w:webHidden/>
              </w:rPr>
              <w:tab/>
            </w:r>
            <w:r>
              <w:rPr>
                <w:noProof/>
                <w:webHidden/>
              </w:rPr>
              <w:fldChar w:fldCharType="begin"/>
            </w:r>
            <w:r>
              <w:rPr>
                <w:noProof/>
                <w:webHidden/>
              </w:rPr>
              <w:instrText xml:space="preserve"> PAGEREF _Toc216791394 \h </w:instrText>
            </w:r>
            <w:r>
              <w:rPr>
                <w:noProof/>
                <w:webHidden/>
              </w:rPr>
            </w:r>
            <w:r>
              <w:rPr>
                <w:noProof/>
                <w:webHidden/>
              </w:rPr>
              <w:fldChar w:fldCharType="separate"/>
            </w:r>
            <w:r>
              <w:rPr>
                <w:noProof/>
                <w:webHidden/>
              </w:rPr>
              <w:t>9</w:t>
            </w:r>
            <w:r>
              <w:rPr>
                <w:noProof/>
                <w:webHidden/>
              </w:rPr>
              <w:fldChar w:fldCharType="end"/>
            </w:r>
          </w:hyperlink>
        </w:p>
        <w:p w14:paraId="7547FA9E" w14:textId="21F04985" w:rsidR="005348C9" w:rsidRDefault="005348C9">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6791395" w:history="1">
            <w:r w:rsidRPr="00EC65B1">
              <w:rPr>
                <w:rStyle w:val="Lienhypertexte"/>
                <w:noProof/>
              </w:rPr>
              <w:t>Dépôts sauvages.</w:t>
            </w:r>
            <w:r>
              <w:rPr>
                <w:noProof/>
                <w:webHidden/>
              </w:rPr>
              <w:tab/>
            </w:r>
            <w:r>
              <w:rPr>
                <w:noProof/>
                <w:webHidden/>
              </w:rPr>
              <w:fldChar w:fldCharType="begin"/>
            </w:r>
            <w:r>
              <w:rPr>
                <w:noProof/>
                <w:webHidden/>
              </w:rPr>
              <w:instrText xml:space="preserve"> PAGEREF _Toc216791395 \h </w:instrText>
            </w:r>
            <w:r>
              <w:rPr>
                <w:noProof/>
                <w:webHidden/>
              </w:rPr>
            </w:r>
            <w:r>
              <w:rPr>
                <w:noProof/>
                <w:webHidden/>
              </w:rPr>
              <w:fldChar w:fldCharType="separate"/>
            </w:r>
            <w:r>
              <w:rPr>
                <w:noProof/>
                <w:webHidden/>
              </w:rPr>
              <w:t>9</w:t>
            </w:r>
            <w:r>
              <w:rPr>
                <w:noProof/>
                <w:webHidden/>
              </w:rPr>
              <w:fldChar w:fldCharType="end"/>
            </w:r>
          </w:hyperlink>
        </w:p>
        <w:p w14:paraId="65667F86" w14:textId="52DB7000" w:rsidR="005348C9" w:rsidRDefault="005348C9">
          <w:pPr>
            <w:pStyle w:val="TM1"/>
            <w:tabs>
              <w:tab w:val="right" w:leader="dot" w:pos="9628"/>
            </w:tabs>
            <w:rPr>
              <w:rFonts w:asciiTheme="minorHAnsi" w:eastAsiaTheme="minorEastAsia" w:hAnsiTheme="minorHAnsi"/>
              <w:noProof/>
              <w:kern w:val="2"/>
              <w:szCs w:val="24"/>
              <w:lang w:eastAsia="fr-FR"/>
              <w14:ligatures w14:val="standardContextual"/>
            </w:rPr>
          </w:pPr>
          <w:hyperlink w:anchor="_Toc216791396" w:history="1">
            <w:r w:rsidRPr="00EC65B1">
              <w:rPr>
                <w:rStyle w:val="Lienhypertexte"/>
                <w:noProof/>
              </w:rPr>
              <w:t>Travaux et patrimoine.</w:t>
            </w:r>
            <w:r>
              <w:rPr>
                <w:noProof/>
                <w:webHidden/>
              </w:rPr>
              <w:tab/>
            </w:r>
            <w:r>
              <w:rPr>
                <w:noProof/>
                <w:webHidden/>
              </w:rPr>
              <w:fldChar w:fldCharType="begin"/>
            </w:r>
            <w:r>
              <w:rPr>
                <w:noProof/>
                <w:webHidden/>
              </w:rPr>
              <w:instrText xml:space="preserve"> PAGEREF _Toc216791396 \h </w:instrText>
            </w:r>
            <w:r>
              <w:rPr>
                <w:noProof/>
                <w:webHidden/>
              </w:rPr>
            </w:r>
            <w:r>
              <w:rPr>
                <w:noProof/>
                <w:webHidden/>
              </w:rPr>
              <w:fldChar w:fldCharType="separate"/>
            </w:r>
            <w:r>
              <w:rPr>
                <w:noProof/>
                <w:webHidden/>
              </w:rPr>
              <w:t>9</w:t>
            </w:r>
            <w:r>
              <w:rPr>
                <w:noProof/>
                <w:webHidden/>
              </w:rPr>
              <w:fldChar w:fldCharType="end"/>
            </w:r>
          </w:hyperlink>
        </w:p>
        <w:p w14:paraId="283728E6" w14:textId="7845008C" w:rsidR="005348C9" w:rsidRDefault="005348C9">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6791397" w:history="1">
            <w:r w:rsidRPr="00EC65B1">
              <w:rPr>
                <w:rStyle w:val="Lienhypertexte"/>
                <w:noProof/>
              </w:rPr>
              <w:t>Fin des travaux sur la toiture du presbytère.</w:t>
            </w:r>
            <w:r>
              <w:rPr>
                <w:noProof/>
                <w:webHidden/>
              </w:rPr>
              <w:tab/>
            </w:r>
            <w:r>
              <w:rPr>
                <w:noProof/>
                <w:webHidden/>
              </w:rPr>
              <w:fldChar w:fldCharType="begin"/>
            </w:r>
            <w:r>
              <w:rPr>
                <w:noProof/>
                <w:webHidden/>
              </w:rPr>
              <w:instrText xml:space="preserve"> PAGEREF _Toc216791397 \h </w:instrText>
            </w:r>
            <w:r>
              <w:rPr>
                <w:noProof/>
                <w:webHidden/>
              </w:rPr>
            </w:r>
            <w:r>
              <w:rPr>
                <w:noProof/>
                <w:webHidden/>
              </w:rPr>
              <w:fldChar w:fldCharType="separate"/>
            </w:r>
            <w:r>
              <w:rPr>
                <w:noProof/>
                <w:webHidden/>
              </w:rPr>
              <w:t>9</w:t>
            </w:r>
            <w:r>
              <w:rPr>
                <w:noProof/>
                <w:webHidden/>
              </w:rPr>
              <w:fldChar w:fldCharType="end"/>
            </w:r>
          </w:hyperlink>
        </w:p>
        <w:p w14:paraId="6728C4A3" w14:textId="61D35B2D" w:rsidR="005348C9" w:rsidRDefault="005348C9">
          <w:pPr>
            <w:pStyle w:val="TM1"/>
            <w:tabs>
              <w:tab w:val="right" w:leader="dot" w:pos="9628"/>
            </w:tabs>
            <w:rPr>
              <w:rFonts w:asciiTheme="minorHAnsi" w:eastAsiaTheme="minorEastAsia" w:hAnsiTheme="minorHAnsi"/>
              <w:noProof/>
              <w:kern w:val="2"/>
              <w:szCs w:val="24"/>
              <w:lang w:eastAsia="fr-FR"/>
              <w14:ligatures w14:val="standardContextual"/>
            </w:rPr>
          </w:pPr>
          <w:hyperlink w:anchor="_Toc216791398" w:history="1">
            <w:r w:rsidRPr="00EC65B1">
              <w:rPr>
                <w:rStyle w:val="Lienhypertexte"/>
                <w:noProof/>
              </w:rPr>
              <w:t>Patrimoine et tourisme.</w:t>
            </w:r>
            <w:r>
              <w:rPr>
                <w:noProof/>
                <w:webHidden/>
              </w:rPr>
              <w:tab/>
            </w:r>
            <w:r>
              <w:rPr>
                <w:noProof/>
                <w:webHidden/>
              </w:rPr>
              <w:fldChar w:fldCharType="begin"/>
            </w:r>
            <w:r>
              <w:rPr>
                <w:noProof/>
                <w:webHidden/>
              </w:rPr>
              <w:instrText xml:space="preserve"> PAGEREF _Toc216791398 \h </w:instrText>
            </w:r>
            <w:r>
              <w:rPr>
                <w:noProof/>
                <w:webHidden/>
              </w:rPr>
            </w:r>
            <w:r>
              <w:rPr>
                <w:noProof/>
                <w:webHidden/>
              </w:rPr>
              <w:fldChar w:fldCharType="separate"/>
            </w:r>
            <w:r>
              <w:rPr>
                <w:noProof/>
                <w:webHidden/>
              </w:rPr>
              <w:t>9</w:t>
            </w:r>
            <w:r>
              <w:rPr>
                <w:noProof/>
                <w:webHidden/>
              </w:rPr>
              <w:fldChar w:fldCharType="end"/>
            </w:r>
          </w:hyperlink>
        </w:p>
        <w:p w14:paraId="220C8D30" w14:textId="1C029EA6" w:rsidR="005348C9" w:rsidRDefault="005348C9">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6791399" w:history="1">
            <w:r w:rsidRPr="00EC65B1">
              <w:rPr>
                <w:rStyle w:val="Lienhypertexte"/>
                <w:noProof/>
              </w:rPr>
              <w:t>Exposition Parfums d’Égypte.</w:t>
            </w:r>
            <w:r>
              <w:rPr>
                <w:noProof/>
                <w:webHidden/>
              </w:rPr>
              <w:tab/>
            </w:r>
            <w:r>
              <w:rPr>
                <w:noProof/>
                <w:webHidden/>
              </w:rPr>
              <w:fldChar w:fldCharType="begin"/>
            </w:r>
            <w:r>
              <w:rPr>
                <w:noProof/>
                <w:webHidden/>
              </w:rPr>
              <w:instrText xml:space="preserve"> PAGEREF _Toc216791399 \h </w:instrText>
            </w:r>
            <w:r>
              <w:rPr>
                <w:noProof/>
                <w:webHidden/>
              </w:rPr>
            </w:r>
            <w:r>
              <w:rPr>
                <w:noProof/>
                <w:webHidden/>
              </w:rPr>
              <w:fldChar w:fldCharType="separate"/>
            </w:r>
            <w:r>
              <w:rPr>
                <w:noProof/>
                <w:webHidden/>
              </w:rPr>
              <w:t>9</w:t>
            </w:r>
            <w:r>
              <w:rPr>
                <w:noProof/>
                <w:webHidden/>
              </w:rPr>
              <w:fldChar w:fldCharType="end"/>
            </w:r>
          </w:hyperlink>
        </w:p>
        <w:p w14:paraId="56913A76" w14:textId="5D95F9F4" w:rsidR="005348C9" w:rsidRDefault="005348C9">
          <w:pPr>
            <w:pStyle w:val="TM1"/>
            <w:tabs>
              <w:tab w:val="right" w:leader="dot" w:pos="9628"/>
            </w:tabs>
            <w:rPr>
              <w:rFonts w:asciiTheme="minorHAnsi" w:eastAsiaTheme="minorEastAsia" w:hAnsiTheme="minorHAnsi"/>
              <w:noProof/>
              <w:kern w:val="2"/>
              <w:szCs w:val="24"/>
              <w:lang w:eastAsia="fr-FR"/>
              <w14:ligatures w14:val="standardContextual"/>
            </w:rPr>
          </w:pPr>
          <w:hyperlink w:anchor="_Toc216791400" w:history="1">
            <w:r w:rsidRPr="00EC65B1">
              <w:rPr>
                <w:rStyle w:val="Lienhypertexte"/>
                <w:noProof/>
              </w:rPr>
              <w:t>Des moments partagés en 2025 à Mozac.</w:t>
            </w:r>
            <w:r>
              <w:rPr>
                <w:noProof/>
                <w:webHidden/>
              </w:rPr>
              <w:tab/>
            </w:r>
            <w:r>
              <w:rPr>
                <w:noProof/>
                <w:webHidden/>
              </w:rPr>
              <w:fldChar w:fldCharType="begin"/>
            </w:r>
            <w:r>
              <w:rPr>
                <w:noProof/>
                <w:webHidden/>
              </w:rPr>
              <w:instrText xml:space="preserve"> PAGEREF _Toc216791400 \h </w:instrText>
            </w:r>
            <w:r>
              <w:rPr>
                <w:noProof/>
                <w:webHidden/>
              </w:rPr>
            </w:r>
            <w:r>
              <w:rPr>
                <w:noProof/>
                <w:webHidden/>
              </w:rPr>
              <w:fldChar w:fldCharType="separate"/>
            </w:r>
            <w:r>
              <w:rPr>
                <w:noProof/>
                <w:webHidden/>
              </w:rPr>
              <w:t>10</w:t>
            </w:r>
            <w:r>
              <w:rPr>
                <w:noProof/>
                <w:webHidden/>
              </w:rPr>
              <w:fldChar w:fldCharType="end"/>
            </w:r>
          </w:hyperlink>
        </w:p>
        <w:p w14:paraId="1C7C9A69" w14:textId="4C10E71B" w:rsidR="005348C9" w:rsidRDefault="005348C9">
          <w:pPr>
            <w:pStyle w:val="TM1"/>
            <w:tabs>
              <w:tab w:val="right" w:leader="dot" w:pos="9628"/>
            </w:tabs>
            <w:rPr>
              <w:rFonts w:asciiTheme="minorHAnsi" w:eastAsiaTheme="minorEastAsia" w:hAnsiTheme="minorHAnsi"/>
              <w:noProof/>
              <w:kern w:val="2"/>
              <w:szCs w:val="24"/>
              <w:lang w:eastAsia="fr-FR"/>
              <w14:ligatures w14:val="standardContextual"/>
            </w:rPr>
          </w:pPr>
          <w:hyperlink w:anchor="_Toc216791401" w:history="1">
            <w:r w:rsidRPr="00EC65B1">
              <w:rPr>
                <w:rStyle w:val="Lienhypertexte"/>
                <w:noProof/>
              </w:rPr>
              <w:t>Bénévoles.</w:t>
            </w:r>
            <w:r>
              <w:rPr>
                <w:noProof/>
                <w:webHidden/>
              </w:rPr>
              <w:tab/>
            </w:r>
            <w:r>
              <w:rPr>
                <w:noProof/>
                <w:webHidden/>
              </w:rPr>
              <w:fldChar w:fldCharType="begin"/>
            </w:r>
            <w:r>
              <w:rPr>
                <w:noProof/>
                <w:webHidden/>
              </w:rPr>
              <w:instrText xml:space="preserve"> PAGEREF _Toc216791401 \h </w:instrText>
            </w:r>
            <w:r>
              <w:rPr>
                <w:noProof/>
                <w:webHidden/>
              </w:rPr>
            </w:r>
            <w:r>
              <w:rPr>
                <w:noProof/>
                <w:webHidden/>
              </w:rPr>
              <w:fldChar w:fldCharType="separate"/>
            </w:r>
            <w:r>
              <w:rPr>
                <w:noProof/>
                <w:webHidden/>
              </w:rPr>
              <w:t>10</w:t>
            </w:r>
            <w:r>
              <w:rPr>
                <w:noProof/>
                <w:webHidden/>
              </w:rPr>
              <w:fldChar w:fldCharType="end"/>
            </w:r>
          </w:hyperlink>
        </w:p>
        <w:p w14:paraId="733C63F1" w14:textId="7FAF9B1E" w:rsidR="005348C9" w:rsidRDefault="005348C9">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6791402" w:history="1">
            <w:r w:rsidRPr="00EC65B1">
              <w:rPr>
                <w:rStyle w:val="Lienhypertexte"/>
                <w:noProof/>
              </w:rPr>
              <w:t>Les bénévoles de Mozac.</w:t>
            </w:r>
            <w:r>
              <w:rPr>
                <w:noProof/>
                <w:webHidden/>
              </w:rPr>
              <w:tab/>
            </w:r>
            <w:r>
              <w:rPr>
                <w:noProof/>
                <w:webHidden/>
              </w:rPr>
              <w:fldChar w:fldCharType="begin"/>
            </w:r>
            <w:r>
              <w:rPr>
                <w:noProof/>
                <w:webHidden/>
              </w:rPr>
              <w:instrText xml:space="preserve"> PAGEREF _Toc216791402 \h </w:instrText>
            </w:r>
            <w:r>
              <w:rPr>
                <w:noProof/>
                <w:webHidden/>
              </w:rPr>
            </w:r>
            <w:r>
              <w:rPr>
                <w:noProof/>
                <w:webHidden/>
              </w:rPr>
              <w:fldChar w:fldCharType="separate"/>
            </w:r>
            <w:r>
              <w:rPr>
                <w:noProof/>
                <w:webHidden/>
              </w:rPr>
              <w:t>10</w:t>
            </w:r>
            <w:r>
              <w:rPr>
                <w:noProof/>
                <w:webHidden/>
              </w:rPr>
              <w:fldChar w:fldCharType="end"/>
            </w:r>
          </w:hyperlink>
        </w:p>
        <w:p w14:paraId="6ED2FE6C" w14:textId="164799BE" w:rsidR="005348C9" w:rsidRDefault="005348C9">
          <w:pPr>
            <w:pStyle w:val="TM1"/>
            <w:tabs>
              <w:tab w:val="right" w:leader="dot" w:pos="9628"/>
            </w:tabs>
            <w:rPr>
              <w:rFonts w:asciiTheme="minorHAnsi" w:eastAsiaTheme="minorEastAsia" w:hAnsiTheme="minorHAnsi"/>
              <w:noProof/>
              <w:kern w:val="2"/>
              <w:szCs w:val="24"/>
              <w:lang w:eastAsia="fr-FR"/>
              <w14:ligatures w14:val="standardContextual"/>
            </w:rPr>
          </w:pPr>
          <w:hyperlink w:anchor="_Toc216791403" w:history="1">
            <w:r w:rsidRPr="00EC65B1">
              <w:rPr>
                <w:rStyle w:val="Lienhypertexte"/>
                <w:noProof/>
              </w:rPr>
              <w:t>La ludothèque municipale.</w:t>
            </w:r>
            <w:r>
              <w:rPr>
                <w:noProof/>
                <w:webHidden/>
              </w:rPr>
              <w:tab/>
            </w:r>
            <w:r>
              <w:rPr>
                <w:noProof/>
                <w:webHidden/>
              </w:rPr>
              <w:fldChar w:fldCharType="begin"/>
            </w:r>
            <w:r>
              <w:rPr>
                <w:noProof/>
                <w:webHidden/>
              </w:rPr>
              <w:instrText xml:space="preserve"> PAGEREF _Toc216791403 \h </w:instrText>
            </w:r>
            <w:r>
              <w:rPr>
                <w:noProof/>
                <w:webHidden/>
              </w:rPr>
            </w:r>
            <w:r>
              <w:rPr>
                <w:noProof/>
                <w:webHidden/>
              </w:rPr>
              <w:fldChar w:fldCharType="separate"/>
            </w:r>
            <w:r>
              <w:rPr>
                <w:noProof/>
                <w:webHidden/>
              </w:rPr>
              <w:t>10</w:t>
            </w:r>
            <w:r>
              <w:rPr>
                <w:noProof/>
                <w:webHidden/>
              </w:rPr>
              <w:fldChar w:fldCharType="end"/>
            </w:r>
          </w:hyperlink>
        </w:p>
        <w:p w14:paraId="2F776867" w14:textId="1789B483" w:rsidR="005348C9" w:rsidRDefault="005348C9">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6791404" w:history="1">
            <w:r w:rsidRPr="00EC65B1">
              <w:rPr>
                <w:rStyle w:val="Lienhypertexte"/>
                <w:noProof/>
              </w:rPr>
              <w:t>Ludo’Zac ou la valorisation du jeu.</w:t>
            </w:r>
            <w:r>
              <w:rPr>
                <w:noProof/>
                <w:webHidden/>
              </w:rPr>
              <w:tab/>
            </w:r>
            <w:r>
              <w:rPr>
                <w:noProof/>
                <w:webHidden/>
              </w:rPr>
              <w:fldChar w:fldCharType="begin"/>
            </w:r>
            <w:r>
              <w:rPr>
                <w:noProof/>
                <w:webHidden/>
              </w:rPr>
              <w:instrText xml:space="preserve"> PAGEREF _Toc216791404 \h </w:instrText>
            </w:r>
            <w:r>
              <w:rPr>
                <w:noProof/>
                <w:webHidden/>
              </w:rPr>
            </w:r>
            <w:r>
              <w:rPr>
                <w:noProof/>
                <w:webHidden/>
              </w:rPr>
              <w:fldChar w:fldCharType="separate"/>
            </w:r>
            <w:r>
              <w:rPr>
                <w:noProof/>
                <w:webHidden/>
              </w:rPr>
              <w:t>10</w:t>
            </w:r>
            <w:r>
              <w:rPr>
                <w:noProof/>
                <w:webHidden/>
              </w:rPr>
              <w:fldChar w:fldCharType="end"/>
            </w:r>
          </w:hyperlink>
        </w:p>
        <w:p w14:paraId="12ECF1F1" w14:textId="323B00B0" w:rsidR="005348C9" w:rsidRDefault="005348C9">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6791405" w:history="1">
            <w:r w:rsidRPr="00EC65B1">
              <w:rPr>
                <w:rStyle w:val="Lienhypertexte"/>
                <w:noProof/>
              </w:rPr>
              <w:t>Ludozac rafle la mise avec plus de 900 visiteurs.</w:t>
            </w:r>
            <w:r>
              <w:rPr>
                <w:noProof/>
                <w:webHidden/>
              </w:rPr>
              <w:tab/>
            </w:r>
            <w:r>
              <w:rPr>
                <w:noProof/>
                <w:webHidden/>
              </w:rPr>
              <w:fldChar w:fldCharType="begin"/>
            </w:r>
            <w:r>
              <w:rPr>
                <w:noProof/>
                <w:webHidden/>
              </w:rPr>
              <w:instrText xml:space="preserve"> PAGEREF _Toc216791405 \h </w:instrText>
            </w:r>
            <w:r>
              <w:rPr>
                <w:noProof/>
                <w:webHidden/>
              </w:rPr>
            </w:r>
            <w:r>
              <w:rPr>
                <w:noProof/>
                <w:webHidden/>
              </w:rPr>
              <w:fldChar w:fldCharType="separate"/>
            </w:r>
            <w:r>
              <w:rPr>
                <w:noProof/>
                <w:webHidden/>
              </w:rPr>
              <w:t>11</w:t>
            </w:r>
            <w:r>
              <w:rPr>
                <w:noProof/>
                <w:webHidden/>
              </w:rPr>
              <w:fldChar w:fldCharType="end"/>
            </w:r>
          </w:hyperlink>
        </w:p>
        <w:p w14:paraId="270A58B5" w14:textId="47399B3C" w:rsidR="005348C9" w:rsidRDefault="005348C9">
          <w:pPr>
            <w:pStyle w:val="TM1"/>
            <w:tabs>
              <w:tab w:val="right" w:leader="dot" w:pos="9628"/>
            </w:tabs>
            <w:rPr>
              <w:rFonts w:asciiTheme="minorHAnsi" w:eastAsiaTheme="minorEastAsia" w:hAnsiTheme="minorHAnsi"/>
              <w:noProof/>
              <w:kern w:val="2"/>
              <w:szCs w:val="24"/>
              <w:lang w:eastAsia="fr-FR"/>
              <w14:ligatures w14:val="standardContextual"/>
            </w:rPr>
          </w:pPr>
          <w:hyperlink w:anchor="_Toc216791406" w:history="1">
            <w:r w:rsidRPr="00EC65B1">
              <w:rPr>
                <w:rStyle w:val="Lienhypertexte"/>
                <w:noProof/>
              </w:rPr>
              <w:t>Vie associative et sportive.</w:t>
            </w:r>
            <w:r>
              <w:rPr>
                <w:noProof/>
                <w:webHidden/>
              </w:rPr>
              <w:tab/>
            </w:r>
            <w:r>
              <w:rPr>
                <w:noProof/>
                <w:webHidden/>
              </w:rPr>
              <w:fldChar w:fldCharType="begin"/>
            </w:r>
            <w:r>
              <w:rPr>
                <w:noProof/>
                <w:webHidden/>
              </w:rPr>
              <w:instrText xml:space="preserve"> PAGEREF _Toc216791406 \h </w:instrText>
            </w:r>
            <w:r>
              <w:rPr>
                <w:noProof/>
                <w:webHidden/>
              </w:rPr>
            </w:r>
            <w:r>
              <w:rPr>
                <w:noProof/>
                <w:webHidden/>
              </w:rPr>
              <w:fldChar w:fldCharType="separate"/>
            </w:r>
            <w:r>
              <w:rPr>
                <w:noProof/>
                <w:webHidden/>
              </w:rPr>
              <w:t>12</w:t>
            </w:r>
            <w:r>
              <w:rPr>
                <w:noProof/>
                <w:webHidden/>
              </w:rPr>
              <w:fldChar w:fldCharType="end"/>
            </w:r>
          </w:hyperlink>
        </w:p>
        <w:p w14:paraId="52F9ED65" w14:textId="4B45CEC1" w:rsidR="005348C9" w:rsidRDefault="005348C9">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6791407" w:history="1">
            <w:r w:rsidRPr="00EC65B1">
              <w:rPr>
                <w:rStyle w:val="Lienhypertexte"/>
                <w:noProof/>
              </w:rPr>
              <w:t>Carton plein pour les stages multisports.</w:t>
            </w:r>
            <w:r>
              <w:rPr>
                <w:noProof/>
                <w:webHidden/>
              </w:rPr>
              <w:tab/>
            </w:r>
            <w:r>
              <w:rPr>
                <w:noProof/>
                <w:webHidden/>
              </w:rPr>
              <w:fldChar w:fldCharType="begin"/>
            </w:r>
            <w:r>
              <w:rPr>
                <w:noProof/>
                <w:webHidden/>
              </w:rPr>
              <w:instrText xml:space="preserve"> PAGEREF _Toc216791407 \h </w:instrText>
            </w:r>
            <w:r>
              <w:rPr>
                <w:noProof/>
                <w:webHidden/>
              </w:rPr>
            </w:r>
            <w:r>
              <w:rPr>
                <w:noProof/>
                <w:webHidden/>
              </w:rPr>
              <w:fldChar w:fldCharType="separate"/>
            </w:r>
            <w:r>
              <w:rPr>
                <w:noProof/>
                <w:webHidden/>
              </w:rPr>
              <w:t>12</w:t>
            </w:r>
            <w:r>
              <w:rPr>
                <w:noProof/>
                <w:webHidden/>
              </w:rPr>
              <w:fldChar w:fldCharType="end"/>
            </w:r>
          </w:hyperlink>
        </w:p>
        <w:p w14:paraId="59152D22" w14:textId="01445408" w:rsidR="005348C9" w:rsidRDefault="005348C9">
          <w:pPr>
            <w:pStyle w:val="TM1"/>
            <w:tabs>
              <w:tab w:val="right" w:leader="dot" w:pos="9628"/>
            </w:tabs>
            <w:rPr>
              <w:rFonts w:asciiTheme="minorHAnsi" w:eastAsiaTheme="minorEastAsia" w:hAnsiTheme="minorHAnsi"/>
              <w:noProof/>
              <w:kern w:val="2"/>
              <w:szCs w:val="24"/>
              <w:lang w:eastAsia="fr-FR"/>
              <w14:ligatures w14:val="standardContextual"/>
            </w:rPr>
          </w:pPr>
          <w:hyperlink w:anchor="_Toc216791408" w:history="1">
            <w:r w:rsidRPr="00EC65B1">
              <w:rPr>
                <w:rStyle w:val="Lienhypertexte"/>
                <w:noProof/>
              </w:rPr>
              <w:t>Les associations.</w:t>
            </w:r>
            <w:r>
              <w:rPr>
                <w:noProof/>
                <w:webHidden/>
              </w:rPr>
              <w:tab/>
            </w:r>
            <w:r>
              <w:rPr>
                <w:noProof/>
                <w:webHidden/>
              </w:rPr>
              <w:fldChar w:fldCharType="begin"/>
            </w:r>
            <w:r>
              <w:rPr>
                <w:noProof/>
                <w:webHidden/>
              </w:rPr>
              <w:instrText xml:space="preserve"> PAGEREF _Toc216791408 \h </w:instrText>
            </w:r>
            <w:r>
              <w:rPr>
                <w:noProof/>
                <w:webHidden/>
              </w:rPr>
            </w:r>
            <w:r>
              <w:rPr>
                <w:noProof/>
                <w:webHidden/>
              </w:rPr>
              <w:fldChar w:fldCharType="separate"/>
            </w:r>
            <w:r>
              <w:rPr>
                <w:noProof/>
                <w:webHidden/>
              </w:rPr>
              <w:t>13</w:t>
            </w:r>
            <w:r>
              <w:rPr>
                <w:noProof/>
                <w:webHidden/>
              </w:rPr>
              <w:fldChar w:fldCharType="end"/>
            </w:r>
          </w:hyperlink>
        </w:p>
        <w:p w14:paraId="1C714B58" w14:textId="1D5D531C" w:rsidR="005348C9" w:rsidRDefault="005348C9">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6791409" w:history="1">
            <w:r w:rsidRPr="00EC65B1">
              <w:rPr>
                <w:rStyle w:val="Lienhypertexte"/>
                <w:noProof/>
              </w:rPr>
              <w:t>Une saison estivale bien remplie pour la Banda de Mozac.</w:t>
            </w:r>
            <w:r>
              <w:rPr>
                <w:noProof/>
                <w:webHidden/>
              </w:rPr>
              <w:tab/>
            </w:r>
            <w:r>
              <w:rPr>
                <w:noProof/>
                <w:webHidden/>
              </w:rPr>
              <w:fldChar w:fldCharType="begin"/>
            </w:r>
            <w:r>
              <w:rPr>
                <w:noProof/>
                <w:webHidden/>
              </w:rPr>
              <w:instrText xml:space="preserve"> PAGEREF _Toc216791409 \h </w:instrText>
            </w:r>
            <w:r>
              <w:rPr>
                <w:noProof/>
                <w:webHidden/>
              </w:rPr>
            </w:r>
            <w:r>
              <w:rPr>
                <w:noProof/>
                <w:webHidden/>
              </w:rPr>
              <w:fldChar w:fldCharType="separate"/>
            </w:r>
            <w:r>
              <w:rPr>
                <w:noProof/>
                <w:webHidden/>
              </w:rPr>
              <w:t>13</w:t>
            </w:r>
            <w:r>
              <w:rPr>
                <w:noProof/>
                <w:webHidden/>
              </w:rPr>
              <w:fldChar w:fldCharType="end"/>
            </w:r>
          </w:hyperlink>
        </w:p>
        <w:p w14:paraId="41642837" w14:textId="58C64502" w:rsidR="005348C9" w:rsidRDefault="005348C9">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6791410" w:history="1">
            <w:r w:rsidRPr="00EC65B1">
              <w:rPr>
                <w:rStyle w:val="Lienhypertexte"/>
                <w:noProof/>
              </w:rPr>
              <w:t>Le Petit Théâtre qui fait du bien.</w:t>
            </w:r>
            <w:r>
              <w:rPr>
                <w:noProof/>
                <w:webHidden/>
              </w:rPr>
              <w:tab/>
            </w:r>
            <w:r>
              <w:rPr>
                <w:noProof/>
                <w:webHidden/>
              </w:rPr>
              <w:fldChar w:fldCharType="begin"/>
            </w:r>
            <w:r>
              <w:rPr>
                <w:noProof/>
                <w:webHidden/>
              </w:rPr>
              <w:instrText xml:space="preserve"> PAGEREF _Toc216791410 \h </w:instrText>
            </w:r>
            <w:r>
              <w:rPr>
                <w:noProof/>
                <w:webHidden/>
              </w:rPr>
            </w:r>
            <w:r>
              <w:rPr>
                <w:noProof/>
                <w:webHidden/>
              </w:rPr>
              <w:fldChar w:fldCharType="separate"/>
            </w:r>
            <w:r>
              <w:rPr>
                <w:noProof/>
                <w:webHidden/>
              </w:rPr>
              <w:t>13</w:t>
            </w:r>
            <w:r>
              <w:rPr>
                <w:noProof/>
                <w:webHidden/>
              </w:rPr>
              <w:fldChar w:fldCharType="end"/>
            </w:r>
          </w:hyperlink>
        </w:p>
        <w:p w14:paraId="3A679721" w14:textId="73232C1F" w:rsidR="005348C9" w:rsidRDefault="005348C9">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6791411" w:history="1">
            <w:r w:rsidRPr="00EC65B1">
              <w:rPr>
                <w:rStyle w:val="Lienhypertexte"/>
                <w:noProof/>
              </w:rPr>
              <w:t>Les Amis du Pré du Lac.</w:t>
            </w:r>
            <w:r>
              <w:rPr>
                <w:noProof/>
                <w:webHidden/>
              </w:rPr>
              <w:tab/>
            </w:r>
            <w:r>
              <w:rPr>
                <w:noProof/>
                <w:webHidden/>
              </w:rPr>
              <w:fldChar w:fldCharType="begin"/>
            </w:r>
            <w:r>
              <w:rPr>
                <w:noProof/>
                <w:webHidden/>
              </w:rPr>
              <w:instrText xml:space="preserve"> PAGEREF _Toc216791411 \h </w:instrText>
            </w:r>
            <w:r>
              <w:rPr>
                <w:noProof/>
                <w:webHidden/>
              </w:rPr>
            </w:r>
            <w:r>
              <w:rPr>
                <w:noProof/>
                <w:webHidden/>
              </w:rPr>
              <w:fldChar w:fldCharType="separate"/>
            </w:r>
            <w:r>
              <w:rPr>
                <w:noProof/>
                <w:webHidden/>
              </w:rPr>
              <w:t>14</w:t>
            </w:r>
            <w:r>
              <w:rPr>
                <w:noProof/>
                <w:webHidden/>
              </w:rPr>
              <w:fldChar w:fldCharType="end"/>
            </w:r>
          </w:hyperlink>
        </w:p>
        <w:p w14:paraId="331D9BF7" w14:textId="3EDA7E1A" w:rsidR="005348C9" w:rsidRDefault="005348C9">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6791412" w:history="1">
            <w:r w:rsidRPr="00EC65B1">
              <w:rPr>
                <w:rStyle w:val="Lienhypertexte"/>
                <w:noProof/>
              </w:rPr>
              <w:t>Mozac Cyclo Club : un deuxième semestre bien rempli.</w:t>
            </w:r>
            <w:r>
              <w:rPr>
                <w:noProof/>
                <w:webHidden/>
              </w:rPr>
              <w:tab/>
            </w:r>
            <w:r>
              <w:rPr>
                <w:noProof/>
                <w:webHidden/>
              </w:rPr>
              <w:fldChar w:fldCharType="begin"/>
            </w:r>
            <w:r>
              <w:rPr>
                <w:noProof/>
                <w:webHidden/>
              </w:rPr>
              <w:instrText xml:space="preserve"> PAGEREF _Toc216791412 \h </w:instrText>
            </w:r>
            <w:r>
              <w:rPr>
                <w:noProof/>
                <w:webHidden/>
              </w:rPr>
            </w:r>
            <w:r>
              <w:rPr>
                <w:noProof/>
                <w:webHidden/>
              </w:rPr>
              <w:fldChar w:fldCharType="separate"/>
            </w:r>
            <w:r>
              <w:rPr>
                <w:noProof/>
                <w:webHidden/>
              </w:rPr>
              <w:t>14</w:t>
            </w:r>
            <w:r>
              <w:rPr>
                <w:noProof/>
                <w:webHidden/>
              </w:rPr>
              <w:fldChar w:fldCharType="end"/>
            </w:r>
          </w:hyperlink>
        </w:p>
        <w:p w14:paraId="11F51771" w14:textId="16597BDC" w:rsidR="005348C9" w:rsidRDefault="005348C9">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6791413" w:history="1">
            <w:r w:rsidRPr="00EC65B1">
              <w:rPr>
                <w:rStyle w:val="Lienhypertexte"/>
                <w:noProof/>
              </w:rPr>
              <w:t>Association Mozac Tarot.</w:t>
            </w:r>
            <w:r>
              <w:rPr>
                <w:noProof/>
                <w:webHidden/>
              </w:rPr>
              <w:tab/>
            </w:r>
            <w:r>
              <w:rPr>
                <w:noProof/>
                <w:webHidden/>
              </w:rPr>
              <w:fldChar w:fldCharType="begin"/>
            </w:r>
            <w:r>
              <w:rPr>
                <w:noProof/>
                <w:webHidden/>
              </w:rPr>
              <w:instrText xml:space="preserve"> PAGEREF _Toc216791413 \h </w:instrText>
            </w:r>
            <w:r>
              <w:rPr>
                <w:noProof/>
                <w:webHidden/>
              </w:rPr>
            </w:r>
            <w:r>
              <w:rPr>
                <w:noProof/>
                <w:webHidden/>
              </w:rPr>
              <w:fldChar w:fldCharType="separate"/>
            </w:r>
            <w:r>
              <w:rPr>
                <w:noProof/>
                <w:webHidden/>
              </w:rPr>
              <w:t>15</w:t>
            </w:r>
            <w:r>
              <w:rPr>
                <w:noProof/>
                <w:webHidden/>
              </w:rPr>
              <w:fldChar w:fldCharType="end"/>
            </w:r>
          </w:hyperlink>
        </w:p>
        <w:p w14:paraId="0291132F" w14:textId="2436E071" w:rsidR="005348C9" w:rsidRDefault="005348C9">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6791414" w:history="1">
            <w:r w:rsidRPr="00EC65B1">
              <w:rPr>
                <w:rStyle w:val="Lienhypertexte"/>
                <w:noProof/>
              </w:rPr>
              <w:t>Le Rêve du Papillon.</w:t>
            </w:r>
            <w:r>
              <w:rPr>
                <w:noProof/>
                <w:webHidden/>
              </w:rPr>
              <w:tab/>
            </w:r>
            <w:r>
              <w:rPr>
                <w:noProof/>
                <w:webHidden/>
              </w:rPr>
              <w:fldChar w:fldCharType="begin"/>
            </w:r>
            <w:r>
              <w:rPr>
                <w:noProof/>
                <w:webHidden/>
              </w:rPr>
              <w:instrText xml:space="preserve"> PAGEREF _Toc216791414 \h </w:instrText>
            </w:r>
            <w:r>
              <w:rPr>
                <w:noProof/>
                <w:webHidden/>
              </w:rPr>
            </w:r>
            <w:r>
              <w:rPr>
                <w:noProof/>
                <w:webHidden/>
              </w:rPr>
              <w:fldChar w:fldCharType="separate"/>
            </w:r>
            <w:r>
              <w:rPr>
                <w:noProof/>
                <w:webHidden/>
              </w:rPr>
              <w:t>15</w:t>
            </w:r>
            <w:r>
              <w:rPr>
                <w:noProof/>
                <w:webHidden/>
              </w:rPr>
              <w:fldChar w:fldCharType="end"/>
            </w:r>
          </w:hyperlink>
        </w:p>
        <w:p w14:paraId="1299B058" w14:textId="71E789DB" w:rsidR="005348C9" w:rsidRDefault="005348C9">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6791415" w:history="1">
            <w:r w:rsidRPr="00EC65B1">
              <w:rPr>
                <w:rStyle w:val="Lienhypertexte"/>
                <w:noProof/>
              </w:rPr>
              <w:t>Comité de jumelage.</w:t>
            </w:r>
            <w:r>
              <w:rPr>
                <w:noProof/>
                <w:webHidden/>
              </w:rPr>
              <w:tab/>
            </w:r>
            <w:r>
              <w:rPr>
                <w:noProof/>
                <w:webHidden/>
              </w:rPr>
              <w:fldChar w:fldCharType="begin"/>
            </w:r>
            <w:r>
              <w:rPr>
                <w:noProof/>
                <w:webHidden/>
              </w:rPr>
              <w:instrText xml:space="preserve"> PAGEREF _Toc216791415 \h </w:instrText>
            </w:r>
            <w:r>
              <w:rPr>
                <w:noProof/>
                <w:webHidden/>
              </w:rPr>
            </w:r>
            <w:r>
              <w:rPr>
                <w:noProof/>
                <w:webHidden/>
              </w:rPr>
              <w:fldChar w:fldCharType="separate"/>
            </w:r>
            <w:r>
              <w:rPr>
                <w:noProof/>
                <w:webHidden/>
              </w:rPr>
              <w:t>16</w:t>
            </w:r>
            <w:r>
              <w:rPr>
                <w:noProof/>
                <w:webHidden/>
              </w:rPr>
              <w:fldChar w:fldCharType="end"/>
            </w:r>
          </w:hyperlink>
        </w:p>
        <w:p w14:paraId="2D0ED147" w14:textId="5BE75E0E" w:rsidR="005348C9" w:rsidRDefault="005348C9">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6791416" w:history="1">
            <w:r w:rsidRPr="00EC65B1">
              <w:rPr>
                <w:rStyle w:val="Lienhypertexte"/>
                <w:noProof/>
              </w:rPr>
              <w:t>Jardiniers des Pays d’Auvergne (JPA).</w:t>
            </w:r>
            <w:r>
              <w:rPr>
                <w:noProof/>
                <w:webHidden/>
              </w:rPr>
              <w:tab/>
            </w:r>
            <w:r>
              <w:rPr>
                <w:noProof/>
                <w:webHidden/>
              </w:rPr>
              <w:fldChar w:fldCharType="begin"/>
            </w:r>
            <w:r>
              <w:rPr>
                <w:noProof/>
                <w:webHidden/>
              </w:rPr>
              <w:instrText xml:space="preserve"> PAGEREF _Toc216791416 \h </w:instrText>
            </w:r>
            <w:r>
              <w:rPr>
                <w:noProof/>
                <w:webHidden/>
              </w:rPr>
            </w:r>
            <w:r>
              <w:rPr>
                <w:noProof/>
                <w:webHidden/>
              </w:rPr>
              <w:fldChar w:fldCharType="separate"/>
            </w:r>
            <w:r>
              <w:rPr>
                <w:noProof/>
                <w:webHidden/>
              </w:rPr>
              <w:t>16</w:t>
            </w:r>
            <w:r>
              <w:rPr>
                <w:noProof/>
                <w:webHidden/>
              </w:rPr>
              <w:fldChar w:fldCharType="end"/>
            </w:r>
          </w:hyperlink>
        </w:p>
        <w:p w14:paraId="2C7F48D7" w14:textId="429BEDA4" w:rsidR="005348C9" w:rsidRDefault="005348C9">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6791417" w:history="1">
            <w:r w:rsidRPr="00EC65B1">
              <w:rPr>
                <w:rStyle w:val="Lienhypertexte"/>
                <w:noProof/>
              </w:rPr>
              <w:t>Une page d’histoire par le Club historique mozacois.</w:t>
            </w:r>
            <w:r>
              <w:rPr>
                <w:noProof/>
                <w:webHidden/>
              </w:rPr>
              <w:tab/>
            </w:r>
            <w:r>
              <w:rPr>
                <w:noProof/>
                <w:webHidden/>
              </w:rPr>
              <w:fldChar w:fldCharType="begin"/>
            </w:r>
            <w:r>
              <w:rPr>
                <w:noProof/>
                <w:webHidden/>
              </w:rPr>
              <w:instrText xml:space="preserve"> PAGEREF _Toc216791417 \h </w:instrText>
            </w:r>
            <w:r>
              <w:rPr>
                <w:noProof/>
                <w:webHidden/>
              </w:rPr>
            </w:r>
            <w:r>
              <w:rPr>
                <w:noProof/>
                <w:webHidden/>
              </w:rPr>
              <w:fldChar w:fldCharType="separate"/>
            </w:r>
            <w:r>
              <w:rPr>
                <w:noProof/>
                <w:webHidden/>
              </w:rPr>
              <w:t>17</w:t>
            </w:r>
            <w:r>
              <w:rPr>
                <w:noProof/>
                <w:webHidden/>
              </w:rPr>
              <w:fldChar w:fldCharType="end"/>
            </w:r>
          </w:hyperlink>
        </w:p>
        <w:p w14:paraId="2A1A34DA" w14:textId="429A306F" w:rsidR="005348C9" w:rsidRDefault="005348C9">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6791418" w:history="1">
            <w:r w:rsidRPr="00EC65B1">
              <w:rPr>
                <w:rStyle w:val="Lienhypertexte"/>
                <w:noProof/>
              </w:rPr>
              <w:t>Mozac BMX.</w:t>
            </w:r>
            <w:r>
              <w:rPr>
                <w:noProof/>
                <w:webHidden/>
              </w:rPr>
              <w:tab/>
            </w:r>
            <w:r>
              <w:rPr>
                <w:noProof/>
                <w:webHidden/>
              </w:rPr>
              <w:fldChar w:fldCharType="begin"/>
            </w:r>
            <w:r>
              <w:rPr>
                <w:noProof/>
                <w:webHidden/>
              </w:rPr>
              <w:instrText xml:space="preserve"> PAGEREF _Toc216791418 \h </w:instrText>
            </w:r>
            <w:r>
              <w:rPr>
                <w:noProof/>
                <w:webHidden/>
              </w:rPr>
            </w:r>
            <w:r>
              <w:rPr>
                <w:noProof/>
                <w:webHidden/>
              </w:rPr>
              <w:fldChar w:fldCharType="separate"/>
            </w:r>
            <w:r>
              <w:rPr>
                <w:noProof/>
                <w:webHidden/>
              </w:rPr>
              <w:t>18</w:t>
            </w:r>
            <w:r>
              <w:rPr>
                <w:noProof/>
                <w:webHidden/>
              </w:rPr>
              <w:fldChar w:fldCharType="end"/>
            </w:r>
          </w:hyperlink>
        </w:p>
        <w:p w14:paraId="4A6A5361" w14:textId="43103731" w:rsidR="005348C9" w:rsidRDefault="005348C9">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6791419" w:history="1">
            <w:r w:rsidRPr="00EC65B1">
              <w:rPr>
                <w:rStyle w:val="Lienhypertexte"/>
                <w:noProof/>
              </w:rPr>
              <w:t>Mozac Volvic Basket.</w:t>
            </w:r>
            <w:r>
              <w:rPr>
                <w:noProof/>
                <w:webHidden/>
              </w:rPr>
              <w:tab/>
            </w:r>
            <w:r>
              <w:rPr>
                <w:noProof/>
                <w:webHidden/>
              </w:rPr>
              <w:fldChar w:fldCharType="begin"/>
            </w:r>
            <w:r>
              <w:rPr>
                <w:noProof/>
                <w:webHidden/>
              </w:rPr>
              <w:instrText xml:space="preserve"> PAGEREF _Toc216791419 \h </w:instrText>
            </w:r>
            <w:r>
              <w:rPr>
                <w:noProof/>
                <w:webHidden/>
              </w:rPr>
            </w:r>
            <w:r>
              <w:rPr>
                <w:noProof/>
                <w:webHidden/>
              </w:rPr>
              <w:fldChar w:fldCharType="separate"/>
            </w:r>
            <w:r>
              <w:rPr>
                <w:noProof/>
                <w:webHidden/>
              </w:rPr>
              <w:t>19</w:t>
            </w:r>
            <w:r>
              <w:rPr>
                <w:noProof/>
                <w:webHidden/>
              </w:rPr>
              <w:fldChar w:fldCharType="end"/>
            </w:r>
          </w:hyperlink>
        </w:p>
        <w:p w14:paraId="6C0D9550" w14:textId="1ACF58FA" w:rsidR="005348C9" w:rsidRDefault="005348C9">
          <w:pPr>
            <w:pStyle w:val="TM2"/>
            <w:tabs>
              <w:tab w:val="right" w:leader="dot" w:pos="9628"/>
            </w:tabs>
            <w:rPr>
              <w:rFonts w:asciiTheme="minorHAnsi" w:eastAsiaTheme="minorEastAsia" w:hAnsiTheme="minorHAnsi"/>
              <w:noProof/>
              <w:kern w:val="2"/>
              <w:szCs w:val="24"/>
              <w:lang w:eastAsia="fr-FR"/>
              <w14:ligatures w14:val="standardContextual"/>
            </w:rPr>
          </w:pPr>
          <w:hyperlink w:anchor="_Toc216791420" w:history="1">
            <w:r w:rsidRPr="00EC65B1">
              <w:rPr>
                <w:rStyle w:val="Lienhypertexte"/>
                <w:noProof/>
              </w:rPr>
              <w:t>Association familiale, Théâtre Amateur Mozacois.</w:t>
            </w:r>
            <w:r>
              <w:rPr>
                <w:noProof/>
                <w:webHidden/>
              </w:rPr>
              <w:tab/>
            </w:r>
            <w:r>
              <w:rPr>
                <w:noProof/>
                <w:webHidden/>
              </w:rPr>
              <w:fldChar w:fldCharType="begin"/>
            </w:r>
            <w:r>
              <w:rPr>
                <w:noProof/>
                <w:webHidden/>
              </w:rPr>
              <w:instrText xml:space="preserve"> PAGEREF _Toc216791420 \h </w:instrText>
            </w:r>
            <w:r>
              <w:rPr>
                <w:noProof/>
                <w:webHidden/>
              </w:rPr>
            </w:r>
            <w:r>
              <w:rPr>
                <w:noProof/>
                <w:webHidden/>
              </w:rPr>
              <w:fldChar w:fldCharType="separate"/>
            </w:r>
            <w:r>
              <w:rPr>
                <w:noProof/>
                <w:webHidden/>
              </w:rPr>
              <w:t>19</w:t>
            </w:r>
            <w:r>
              <w:rPr>
                <w:noProof/>
                <w:webHidden/>
              </w:rPr>
              <w:fldChar w:fldCharType="end"/>
            </w:r>
          </w:hyperlink>
        </w:p>
        <w:p w14:paraId="60261F89" w14:textId="37F847C8" w:rsidR="005348C9" w:rsidRDefault="005348C9">
          <w:pPr>
            <w:pStyle w:val="TM1"/>
            <w:tabs>
              <w:tab w:val="right" w:leader="dot" w:pos="9628"/>
            </w:tabs>
            <w:rPr>
              <w:rFonts w:asciiTheme="minorHAnsi" w:eastAsiaTheme="minorEastAsia" w:hAnsiTheme="minorHAnsi"/>
              <w:noProof/>
              <w:kern w:val="2"/>
              <w:szCs w:val="24"/>
              <w:lang w:eastAsia="fr-FR"/>
              <w14:ligatures w14:val="standardContextual"/>
            </w:rPr>
          </w:pPr>
          <w:hyperlink w:anchor="_Toc216791421" w:history="1">
            <w:r w:rsidRPr="00EC65B1">
              <w:rPr>
                <w:rStyle w:val="Lienhypertexte"/>
                <w:noProof/>
              </w:rPr>
              <w:t>État civil.</w:t>
            </w:r>
            <w:r>
              <w:rPr>
                <w:noProof/>
                <w:webHidden/>
              </w:rPr>
              <w:tab/>
            </w:r>
            <w:r>
              <w:rPr>
                <w:noProof/>
                <w:webHidden/>
              </w:rPr>
              <w:fldChar w:fldCharType="begin"/>
            </w:r>
            <w:r>
              <w:rPr>
                <w:noProof/>
                <w:webHidden/>
              </w:rPr>
              <w:instrText xml:space="preserve"> PAGEREF _Toc216791421 \h </w:instrText>
            </w:r>
            <w:r>
              <w:rPr>
                <w:noProof/>
                <w:webHidden/>
              </w:rPr>
            </w:r>
            <w:r>
              <w:rPr>
                <w:noProof/>
                <w:webHidden/>
              </w:rPr>
              <w:fldChar w:fldCharType="separate"/>
            </w:r>
            <w:r>
              <w:rPr>
                <w:noProof/>
                <w:webHidden/>
              </w:rPr>
              <w:t>19</w:t>
            </w:r>
            <w:r>
              <w:rPr>
                <w:noProof/>
                <w:webHidden/>
              </w:rPr>
              <w:fldChar w:fldCharType="end"/>
            </w:r>
          </w:hyperlink>
        </w:p>
        <w:p w14:paraId="3194C62D" w14:textId="0AD072D9" w:rsidR="005348C9" w:rsidRDefault="005348C9">
          <w:pPr>
            <w:pStyle w:val="TM1"/>
            <w:tabs>
              <w:tab w:val="right" w:leader="dot" w:pos="9628"/>
            </w:tabs>
            <w:rPr>
              <w:rFonts w:asciiTheme="minorHAnsi" w:eastAsiaTheme="minorEastAsia" w:hAnsiTheme="minorHAnsi"/>
              <w:noProof/>
              <w:kern w:val="2"/>
              <w:szCs w:val="24"/>
              <w:lang w:eastAsia="fr-FR"/>
              <w14:ligatures w14:val="standardContextual"/>
            </w:rPr>
          </w:pPr>
          <w:hyperlink w:anchor="_Toc216791422" w:history="1">
            <w:r w:rsidRPr="00EC65B1">
              <w:rPr>
                <w:rStyle w:val="Lienhypertexte"/>
                <w:noProof/>
              </w:rPr>
              <w:t>Infos pratiques.</w:t>
            </w:r>
            <w:r>
              <w:rPr>
                <w:noProof/>
                <w:webHidden/>
              </w:rPr>
              <w:tab/>
            </w:r>
            <w:r>
              <w:rPr>
                <w:noProof/>
                <w:webHidden/>
              </w:rPr>
              <w:fldChar w:fldCharType="begin"/>
            </w:r>
            <w:r>
              <w:rPr>
                <w:noProof/>
                <w:webHidden/>
              </w:rPr>
              <w:instrText xml:space="preserve"> PAGEREF _Toc216791422 \h </w:instrText>
            </w:r>
            <w:r>
              <w:rPr>
                <w:noProof/>
                <w:webHidden/>
              </w:rPr>
            </w:r>
            <w:r>
              <w:rPr>
                <w:noProof/>
                <w:webHidden/>
              </w:rPr>
              <w:fldChar w:fldCharType="separate"/>
            </w:r>
            <w:r>
              <w:rPr>
                <w:noProof/>
                <w:webHidden/>
              </w:rPr>
              <w:t>20</w:t>
            </w:r>
            <w:r>
              <w:rPr>
                <w:noProof/>
                <w:webHidden/>
              </w:rPr>
              <w:fldChar w:fldCharType="end"/>
            </w:r>
          </w:hyperlink>
        </w:p>
        <w:p w14:paraId="33838C68" w14:textId="226FADF1" w:rsidR="005348C9" w:rsidRDefault="005348C9">
          <w:pPr>
            <w:pStyle w:val="TM1"/>
            <w:tabs>
              <w:tab w:val="right" w:leader="dot" w:pos="9628"/>
            </w:tabs>
            <w:rPr>
              <w:rFonts w:asciiTheme="minorHAnsi" w:eastAsiaTheme="minorEastAsia" w:hAnsiTheme="minorHAnsi"/>
              <w:noProof/>
              <w:kern w:val="2"/>
              <w:szCs w:val="24"/>
              <w:lang w:eastAsia="fr-FR"/>
              <w14:ligatures w14:val="standardContextual"/>
            </w:rPr>
          </w:pPr>
          <w:hyperlink w:anchor="_Toc216791423" w:history="1">
            <w:r w:rsidRPr="00EC65B1">
              <w:rPr>
                <w:rStyle w:val="Lienhypertexte"/>
                <w:noProof/>
                <w:lang w:eastAsia="fr-FR"/>
              </w:rPr>
              <w:t>Le bulletin municipal de la ville de Mozac n°75. Décembre 2025.</w:t>
            </w:r>
            <w:r>
              <w:rPr>
                <w:noProof/>
                <w:webHidden/>
              </w:rPr>
              <w:tab/>
            </w:r>
            <w:r>
              <w:rPr>
                <w:noProof/>
                <w:webHidden/>
              </w:rPr>
              <w:fldChar w:fldCharType="begin"/>
            </w:r>
            <w:r>
              <w:rPr>
                <w:noProof/>
                <w:webHidden/>
              </w:rPr>
              <w:instrText xml:space="preserve"> PAGEREF _Toc216791423 \h </w:instrText>
            </w:r>
            <w:r>
              <w:rPr>
                <w:noProof/>
                <w:webHidden/>
              </w:rPr>
            </w:r>
            <w:r>
              <w:rPr>
                <w:noProof/>
                <w:webHidden/>
              </w:rPr>
              <w:fldChar w:fldCharType="separate"/>
            </w:r>
            <w:r>
              <w:rPr>
                <w:noProof/>
                <w:webHidden/>
              </w:rPr>
              <w:t>20</w:t>
            </w:r>
            <w:r>
              <w:rPr>
                <w:noProof/>
                <w:webHidden/>
              </w:rPr>
              <w:fldChar w:fldCharType="end"/>
            </w:r>
          </w:hyperlink>
        </w:p>
        <w:p w14:paraId="68B23F53" w14:textId="58AE4660" w:rsidR="005348C9" w:rsidRDefault="005348C9">
          <w:r>
            <w:rPr>
              <w:b/>
              <w:bCs/>
            </w:rPr>
            <w:fldChar w:fldCharType="end"/>
          </w:r>
        </w:p>
      </w:sdtContent>
    </w:sdt>
    <w:p w14:paraId="2E7F27BF" w14:textId="5A4F373C" w:rsidR="003B463E" w:rsidRPr="00FE1DF9" w:rsidRDefault="00503FDF" w:rsidP="003B463E">
      <w:pPr>
        <w:pStyle w:val="Titre1"/>
      </w:pPr>
      <w:bookmarkStart w:id="0" w:name="_Toc216791370"/>
      <w:r>
        <w:t>Édito</w:t>
      </w:r>
      <w:r w:rsidR="00671B65" w:rsidRPr="00FE1DF9">
        <w:t>.</w:t>
      </w:r>
      <w:bookmarkEnd w:id="0"/>
    </w:p>
    <w:p w14:paraId="41AF6C1E" w14:textId="5B7E999A" w:rsidR="00700288" w:rsidRDefault="00C272A7" w:rsidP="00F50A5F">
      <w:r>
        <w:t>Cet éditorial sera le dernier de cette mandature (les échéances municipales étant fixées les 15 et 22 mars 2026). En ce qui me concerne, il clôt une série de deux mandats, au cours desquels j’ai pu être entouré de deux équipes d’élus auxquels il me soit permis, ici, de rendre hommage pour l’engagement qu’ils ont su et pu démontrer au fil de ces douze années. Et au-delà des fonctions de maire, d’adjoint ou de conseiller délégué, je suis particulièrement reconnaissant à toutes les conseillères et conseillers municipaux qui, dans les commissions, les actions de la commune, et déjà dans la présence au cours des conseils, ont montré leur engagement citoyen et républicain. À un moment du débat parlementaire, où le statut de l’élu local revient d’actualité, et en attendant celui-ci, je souhaite rappeler l’importance des principes, inscrits dans la charte de l’élu local, remise à chaque nouvel élu à son entrée en fonction (disponible sur le site de l’Association des Maires de France). Sans citer tous les articles, les deux premiers font référence à l’impartialité, la diligence, la dignité, la probité, et l’intégrité et ils précisent que « l’élu local poursuit le seul intérêt général, à l’exclusion de tout intérêt qui lui soit personnel, directement ou indirectement, ou de tout autre intérêt particulier ». Ce rappel fait écho à un colloque organisé récemment à Paris par l’Observatoire de la Vie Politique et Parlementaire et l’association Experts-Comptables et Mandats Publics, intitulé : « Éthique publique et inéligibilité des élus locaux ». Outre le rappel des exigences renforcées par la Cour des Comptes dans le cadre de la responsabilité des gestionnaires publics, il est ressorti des débats qu’une très grande majorité des élus locaux sont respectueux des principes de la charte, et qu’ils peuvent être fiers de l’action qu’ils mènent au quotidien. Le contexte économique et financier qui préside à ces futures élections municipales doit rappeler la nécessité pour les futures équipes municipales d’être attentives à la rigueur de gestion qu’il faudra déployer au cours du prochain mandat.</w:t>
      </w:r>
      <w:r w:rsidR="00F50A5F">
        <w:t xml:space="preserve"> Notre bonne ville de Mozac, comme chaque commune de ce territoire, ne pourra s’abstraire de ce contexte, et ne pourra résoudre à elle toute seule tous les défis de la planète. Elle restera néanmoins le lieu de proximité, où chaque citoyen responsable agit au quotidien pour améliorer le bien </w:t>
      </w:r>
      <w:r w:rsidR="00F50A5F">
        <w:lastRenderedPageBreak/>
        <w:t>commun, socle de l’esprit d’équipe qui doit animer l’équipe municipale. C’est cet esprit d’équipe qui animera, j’en suis sûr, le futur conseil municipal qui se dégagera des urnes en mars prochain. Chaque Mozacoise et chaque Mozacois doit se sentir concerné ; une belle opportunité pour contribuer au bien commun. D’ici là, avec toute l’équipe municipale actuelle, je souhaite à chacun d’entre vous une bonne fin d’année, et tout l’espoir que 2026 soit une belle année pour tous.</w:t>
      </w:r>
    </w:p>
    <w:p w14:paraId="075212E1" w14:textId="10D44CFE" w:rsidR="00391CD0" w:rsidRDefault="00391CD0" w:rsidP="00391CD0">
      <w:r>
        <w:t>Marc Régnoux, Maire de Mozac.</w:t>
      </w:r>
    </w:p>
    <w:p w14:paraId="35F1F9EB" w14:textId="0753D124" w:rsidR="001C4545" w:rsidRDefault="00C62681" w:rsidP="00391CD0">
      <w:r w:rsidRPr="00C62681">
        <w:t>www.ville-mozac.fr</w:t>
      </w:r>
    </w:p>
    <w:p w14:paraId="7C9F2AB5" w14:textId="500CB318" w:rsidR="00C62681" w:rsidRDefault="00C62681" w:rsidP="00391CD0">
      <w:r>
        <w:t>La ville de Mozac vous souhaite une belle année 2026.</w:t>
      </w:r>
    </w:p>
    <w:p w14:paraId="6E818FD1" w14:textId="05B915E0" w:rsidR="008B6399" w:rsidRDefault="003F50EF" w:rsidP="00391CD0">
      <w:r>
        <w:t>Élections</w:t>
      </w:r>
      <w:r w:rsidR="008B6399">
        <w:t xml:space="preserve"> municipales </w:t>
      </w:r>
      <w:r>
        <w:t>les 15 et 22 mars 2026 :</w:t>
      </w:r>
    </w:p>
    <w:p w14:paraId="01275368" w14:textId="6E680AB3" w:rsidR="003F50EF" w:rsidRDefault="003F50EF" w:rsidP="003F50EF">
      <w:pPr>
        <w:pStyle w:val="Paragraphedeliste"/>
        <w:numPr>
          <w:ilvl w:val="0"/>
          <w:numId w:val="78"/>
        </w:numPr>
      </w:pPr>
      <w:r>
        <w:t>1</w:t>
      </w:r>
      <w:r w:rsidRPr="003F50EF">
        <w:rPr>
          <w:vertAlign w:val="superscript"/>
        </w:rPr>
        <w:t>er</w:t>
      </w:r>
      <w:r>
        <w:t xml:space="preserve"> tour, le 15 mars,</w:t>
      </w:r>
    </w:p>
    <w:p w14:paraId="5419EAF9" w14:textId="3259681F" w:rsidR="003F50EF" w:rsidRDefault="003F50EF" w:rsidP="003F50EF">
      <w:pPr>
        <w:pStyle w:val="Paragraphedeliste"/>
        <w:numPr>
          <w:ilvl w:val="0"/>
          <w:numId w:val="78"/>
        </w:numPr>
      </w:pPr>
      <w:r>
        <w:t>Second tour, le 22 mars.</w:t>
      </w:r>
    </w:p>
    <w:p w14:paraId="2C31F741" w14:textId="08100665" w:rsidR="003F50EF" w:rsidRDefault="003F50EF" w:rsidP="00391CD0">
      <w:r>
        <w:t>Allons voter !</w:t>
      </w:r>
    </w:p>
    <w:p w14:paraId="04872ECB" w14:textId="045C5C7B" w:rsidR="0056639F" w:rsidRDefault="00415991" w:rsidP="0056639F">
      <w:pPr>
        <w:pStyle w:val="Titre1"/>
      </w:pPr>
      <w:bookmarkStart w:id="1" w:name="_Toc216791371"/>
      <w:r>
        <w:t>Délégués de quartier</w:t>
      </w:r>
      <w:r w:rsidR="0056639F">
        <w:t>.</w:t>
      </w:r>
      <w:bookmarkEnd w:id="1"/>
    </w:p>
    <w:p w14:paraId="6916DC4C" w14:textId="194AEBE0" w:rsidR="0056639F" w:rsidRDefault="00220800" w:rsidP="002F1B6E">
      <w:pPr>
        <w:pStyle w:val="Titre2"/>
      </w:pPr>
      <w:bookmarkStart w:id="2" w:name="_Toc216791372"/>
      <w:r>
        <w:t>Nomination des délégués de quartier.</w:t>
      </w:r>
      <w:bookmarkEnd w:id="2"/>
    </w:p>
    <w:p w14:paraId="48F43376" w14:textId="5CCEF055" w:rsidR="003D3198" w:rsidRDefault="000D6EF6" w:rsidP="00B35C5C">
      <w:r>
        <w:t xml:space="preserve">Par </w:t>
      </w:r>
      <w:r w:rsidR="003D3198">
        <w:t xml:space="preserve">Sarah Chevallier, </w:t>
      </w:r>
      <w:r w:rsidR="00A94674">
        <w:t>A</w:t>
      </w:r>
      <w:r w:rsidR="003D3198">
        <w:t>djointe au Maire</w:t>
      </w:r>
      <w:r w:rsidR="001C44A6">
        <w:t>, chargée de la vie citoyenne et des actions de proximité.</w:t>
      </w:r>
    </w:p>
    <w:p w14:paraId="1E833CC5" w14:textId="2E1A01DE" w:rsidR="001C44A6" w:rsidRDefault="001C44A6" w:rsidP="001C44A6">
      <w:r>
        <w:t>La mairie a organisé ce mercredi 19 novembre une réunion destinée aux personnes aspirant à devenir délégués de quartier (et au dispositif de la participation citoyenne). Acteurs indispensables de la démocratie locale, les délégués de quartier sont des administrés qui souhaitent participer activement à la vie de la commune, dans une démarche de proximité et d’écoute. Totalement bénévoles, ils ont pour mission de</w:t>
      </w:r>
      <w:r w:rsidR="00D34EA6">
        <w:t xml:space="preserve"> </w:t>
      </w:r>
      <w:r>
        <w:t>représenter les habitants des différents quartiers</w:t>
      </w:r>
      <w:r w:rsidR="00D34EA6">
        <w:t xml:space="preserve"> </w:t>
      </w:r>
      <w:r>
        <w:t>de notre ville auprès des élus municipaux.</w:t>
      </w:r>
      <w:r w:rsidR="00D34EA6">
        <w:t xml:space="preserve"> </w:t>
      </w:r>
      <w:r>
        <w:t>Leur rôle est double :</w:t>
      </w:r>
      <w:r w:rsidR="00C55356">
        <w:t xml:space="preserve"> </w:t>
      </w:r>
      <w:r>
        <w:t>Ils font part à la mairie des difficultés rencontrées</w:t>
      </w:r>
      <w:r w:rsidR="00D34EA6">
        <w:t xml:space="preserve"> </w:t>
      </w:r>
      <w:r>
        <w:t>dans leurs quartiers dans des domaines tels que</w:t>
      </w:r>
      <w:r w:rsidR="00D34EA6">
        <w:t xml:space="preserve"> </w:t>
      </w:r>
      <w:r>
        <w:t>la voirie, la propreté, les espaces verts, l’éclairage</w:t>
      </w:r>
      <w:r w:rsidR="00D34EA6">
        <w:t xml:space="preserve"> </w:t>
      </w:r>
      <w:r>
        <w:t>public, le stationnement, la circulation,</w:t>
      </w:r>
      <w:r w:rsidR="00D34EA6">
        <w:t xml:space="preserve"> </w:t>
      </w:r>
      <w:r>
        <w:t>l’environnement et le cadre de vie…</w:t>
      </w:r>
      <w:r w:rsidR="00C55356">
        <w:t xml:space="preserve"> </w:t>
      </w:r>
      <w:r>
        <w:t>En retour, la mairie informe les délégués de</w:t>
      </w:r>
      <w:r w:rsidR="00D34EA6">
        <w:t xml:space="preserve"> </w:t>
      </w:r>
      <w:r>
        <w:t>quartier des projets municipaux en cours et à</w:t>
      </w:r>
      <w:r w:rsidR="00D34EA6">
        <w:t xml:space="preserve"> </w:t>
      </w:r>
      <w:r>
        <w:t>venir et des différentes actions prévues dans les</w:t>
      </w:r>
      <w:r w:rsidR="00D34EA6">
        <w:t xml:space="preserve"> </w:t>
      </w:r>
      <w:r>
        <w:t>domaines évoqués.</w:t>
      </w:r>
      <w:r w:rsidR="00C55356">
        <w:t xml:space="preserve"> </w:t>
      </w:r>
      <w:r>
        <w:t>Ceux-ci peuvent alors retransmettre</w:t>
      </w:r>
      <w:r w:rsidR="00C55356">
        <w:t xml:space="preserve"> </w:t>
      </w:r>
      <w:r>
        <w:t>l’information aux habitants de leurs quartiers.</w:t>
      </w:r>
      <w:r w:rsidR="00C55356">
        <w:t xml:space="preserve"> </w:t>
      </w:r>
      <w:r>
        <w:t>Les délégués, qui jouissent à la fois de la</w:t>
      </w:r>
      <w:r w:rsidR="00C55356">
        <w:t xml:space="preserve"> </w:t>
      </w:r>
      <w:r>
        <w:t>confiance de la mairie et des résidents de leur</w:t>
      </w:r>
      <w:r w:rsidR="00C55356">
        <w:t xml:space="preserve"> </w:t>
      </w:r>
      <w:r>
        <w:t>quartier, ont ainsi un rôle de relais indispensable</w:t>
      </w:r>
      <w:r w:rsidR="00C55356">
        <w:t xml:space="preserve"> </w:t>
      </w:r>
      <w:r>
        <w:t>à l’exercice de la démocratie locale.</w:t>
      </w:r>
      <w:r w:rsidR="00C55356">
        <w:t xml:space="preserve"> </w:t>
      </w:r>
      <w:r>
        <w:t>Ils ont également une fonction importante de</w:t>
      </w:r>
      <w:r w:rsidR="00C55356">
        <w:t xml:space="preserve"> </w:t>
      </w:r>
      <w:r>
        <w:t>dialogue et de propositions.</w:t>
      </w:r>
      <w:r w:rsidR="00C55356">
        <w:t xml:space="preserve"> </w:t>
      </w:r>
      <w:r>
        <w:t>À l’issue de cette réunion, les citoyens</w:t>
      </w:r>
      <w:r w:rsidR="00C55356">
        <w:t xml:space="preserve"> </w:t>
      </w:r>
      <w:r>
        <w:t>volontaires ont confirmé leur souhait et ont</w:t>
      </w:r>
      <w:r w:rsidR="00C55356">
        <w:t xml:space="preserve"> </w:t>
      </w:r>
      <w:r>
        <w:t>été officiellement désignés pour représenter</w:t>
      </w:r>
      <w:r w:rsidR="00C55356">
        <w:t xml:space="preserve"> </w:t>
      </w:r>
      <w:r>
        <w:t>leurs quartiers respectifs. Une présentation</w:t>
      </w:r>
      <w:r w:rsidR="00C55356">
        <w:t xml:space="preserve"> </w:t>
      </w:r>
      <w:r>
        <w:t>des nouveaux délégués de quartier sera faite</w:t>
      </w:r>
      <w:r w:rsidR="00C55356">
        <w:t xml:space="preserve"> </w:t>
      </w:r>
      <w:r>
        <w:t>prochainement afin que les habitants puissent</w:t>
      </w:r>
      <w:r w:rsidR="00C55356">
        <w:t xml:space="preserve"> </w:t>
      </w:r>
      <w:r>
        <w:t>prendre contact avec eux.</w:t>
      </w:r>
    </w:p>
    <w:p w14:paraId="3A4B5ADF" w14:textId="3E0AD80D" w:rsidR="0057333F" w:rsidRDefault="0057333F" w:rsidP="001C44A6">
      <w:r>
        <w:t xml:space="preserve">Devenez délégué de quartier, Ville de Mozac. Contact au 04.73.33.71.71 et par courriel à : </w:t>
      </w:r>
      <w:r w:rsidRPr="0057333F">
        <w:t>contact@ville-mozac.fr</w:t>
      </w:r>
    </w:p>
    <w:p w14:paraId="60B8D12B" w14:textId="1B82D389" w:rsidR="00EE0393" w:rsidRDefault="001C1092" w:rsidP="00EE0393">
      <w:pPr>
        <w:pStyle w:val="Titre1"/>
      </w:pPr>
      <w:bookmarkStart w:id="3" w:name="_Toc216791373"/>
      <w:r>
        <w:t xml:space="preserve">Conseil </w:t>
      </w:r>
      <w:r w:rsidR="00234C48">
        <w:t>M</w:t>
      </w:r>
      <w:r>
        <w:t xml:space="preserve">unicipal des </w:t>
      </w:r>
      <w:r w:rsidR="00234C48">
        <w:t>J</w:t>
      </w:r>
      <w:r>
        <w:t>eunes</w:t>
      </w:r>
      <w:r w:rsidR="00EE0393">
        <w:t>.</w:t>
      </w:r>
      <w:bookmarkEnd w:id="3"/>
    </w:p>
    <w:p w14:paraId="64CECF6D" w14:textId="77777777" w:rsidR="00E86547" w:rsidRDefault="000D6EF6" w:rsidP="001C1092">
      <w:r>
        <w:t>Par</w:t>
      </w:r>
      <w:r w:rsidR="00E86547">
        <w:t> :</w:t>
      </w:r>
    </w:p>
    <w:p w14:paraId="13E02323" w14:textId="153BC457" w:rsidR="00E86547" w:rsidRDefault="001C1092" w:rsidP="00E86547">
      <w:pPr>
        <w:pStyle w:val="Paragraphedeliste"/>
        <w:numPr>
          <w:ilvl w:val="0"/>
          <w:numId w:val="73"/>
        </w:numPr>
      </w:pPr>
      <w:r>
        <w:t xml:space="preserve">Sarah Chevallier, </w:t>
      </w:r>
      <w:r w:rsidR="00A94674">
        <w:t>A</w:t>
      </w:r>
      <w:r>
        <w:t xml:space="preserve">djointe au Maire, chargée de la vie citoyenne et </w:t>
      </w:r>
      <w:r w:rsidR="00234C48">
        <w:t>du Conseil Municipal des Jeunes</w:t>
      </w:r>
      <w:r w:rsidR="00E86547">
        <w:t>.</w:t>
      </w:r>
    </w:p>
    <w:p w14:paraId="4502CA3E" w14:textId="22683C5B" w:rsidR="001C1092" w:rsidRDefault="00234C48" w:rsidP="00E86547">
      <w:pPr>
        <w:pStyle w:val="Paragraphedeliste"/>
        <w:numPr>
          <w:ilvl w:val="0"/>
          <w:numId w:val="73"/>
        </w:numPr>
      </w:pPr>
      <w:r>
        <w:t xml:space="preserve">Pauline Corniot, </w:t>
      </w:r>
      <w:r w:rsidR="00A94674">
        <w:t>R</w:t>
      </w:r>
      <w:r>
        <w:t xml:space="preserve">esponsable adjointe accueil de loisirs, référente </w:t>
      </w:r>
      <w:proofErr w:type="spellStart"/>
      <w:r>
        <w:t>Cazom</w:t>
      </w:r>
      <w:proofErr w:type="spellEnd"/>
      <w:r>
        <w:t xml:space="preserve"> et CMJ.</w:t>
      </w:r>
    </w:p>
    <w:p w14:paraId="65A6A6BA" w14:textId="4557218F" w:rsidR="007B6A58" w:rsidRDefault="00234C48" w:rsidP="007B6A58">
      <w:pPr>
        <w:pStyle w:val="Titre2"/>
      </w:pPr>
      <w:bookmarkStart w:id="4" w:name="_Toc216791374"/>
      <w:r>
        <w:t>Le CMJ en action !</w:t>
      </w:r>
      <w:bookmarkEnd w:id="4"/>
    </w:p>
    <w:p w14:paraId="6B9CE79F" w14:textId="409D17CB" w:rsidR="00234C48" w:rsidRDefault="00237B3E" w:rsidP="007B6A58">
      <w:r>
        <w:t xml:space="preserve">Ils ont des idées plein la tête et une belle énergie à revendre ! Les membres du Conseil Municipal des Jeunes (CMJ) de Mozac se réunissent régulièrement au </w:t>
      </w:r>
      <w:proofErr w:type="spellStart"/>
      <w:r>
        <w:t>Cazom</w:t>
      </w:r>
      <w:proofErr w:type="spellEnd"/>
      <w:r>
        <w:t xml:space="preserve"> pour échanger sur leurs projets et faire avancer les initiatives qui leur tiennent à cœur. Ces jeunes conseillers participent activement à la vie locale. Accompagnés par Sarah Chevallier, adjointe au maire et Pauline Corniot, directrice</w:t>
      </w:r>
      <w:r w:rsidR="00307B16">
        <w:t xml:space="preserve"> </w:t>
      </w:r>
      <w:r>
        <w:t>adjointe référente du secteur jeunes, ils ont</w:t>
      </w:r>
      <w:r w:rsidR="00307B16">
        <w:t xml:space="preserve"> </w:t>
      </w:r>
      <w:r>
        <w:t>présenté plusieurs propositions concrètes.</w:t>
      </w:r>
      <w:r w:rsidR="00307B16">
        <w:t xml:space="preserve"> </w:t>
      </w:r>
      <w:r>
        <w:t>Le CMJ, véritable école de la citoyenneté,</w:t>
      </w:r>
      <w:r w:rsidR="00307B16">
        <w:t xml:space="preserve"> </w:t>
      </w:r>
      <w:r>
        <w:t>permet aux jeunes de comprendre le</w:t>
      </w:r>
      <w:r w:rsidR="00307B16">
        <w:t xml:space="preserve"> </w:t>
      </w:r>
      <w:r>
        <w:t>fonctionnement d’une collectivité, de</w:t>
      </w:r>
      <w:r w:rsidR="00307B16">
        <w:t xml:space="preserve"> </w:t>
      </w:r>
      <w:r>
        <w:lastRenderedPageBreak/>
        <w:t>développer leur sens de l’engagement et de</w:t>
      </w:r>
      <w:r w:rsidR="00307B16">
        <w:t xml:space="preserve"> </w:t>
      </w:r>
      <w:r>
        <w:t>contribuer au bien-être de tous. Les prochaines</w:t>
      </w:r>
      <w:r w:rsidR="00307B16">
        <w:t xml:space="preserve"> </w:t>
      </w:r>
      <w:r>
        <w:t>semaines s’annoncent bien remplies pour ces</w:t>
      </w:r>
      <w:r w:rsidR="00307B16">
        <w:t xml:space="preserve"> </w:t>
      </w:r>
      <w:r>
        <w:t>jeunes élus.</w:t>
      </w:r>
    </w:p>
    <w:p w14:paraId="183EF2FC" w14:textId="77777777" w:rsidR="007B6A58" w:rsidRDefault="000B58BC" w:rsidP="007B6A58">
      <w:pPr>
        <w:pStyle w:val="Titre2"/>
      </w:pPr>
      <w:bookmarkStart w:id="5" w:name="_Toc216791375"/>
      <w:r>
        <w:t>Forum des associations</w:t>
      </w:r>
      <w:r w:rsidR="007B6A58">
        <w:t>.</w:t>
      </w:r>
      <w:bookmarkEnd w:id="5"/>
    </w:p>
    <w:p w14:paraId="156DBEDD" w14:textId="0D9985A8" w:rsidR="001C1092" w:rsidRDefault="000B58BC" w:rsidP="007B6A58">
      <w:r>
        <w:t>Pour cette rentrée, le CMJ a été bien occupé, à commencer par le premier week-end de septembre, lors du forum des associations de Mozac. Présents à l’Arlequin, sur un stand décoré d’affiches qu’ils avaient eux-mêmes réalisées, les jeunes conseillers ont pu proposer aux enfants de s’inscrire pour essayer un sport gratuitement. Les ateliers proposés duraient 30 minutes : le judo, le basket, le foot, la gym et le BMX. L’événement « multisports » lors du forum des associations a aussi été l’occasion pour les jeunes de découvrir la richesse du tissu associatif communal et de tisser des liens avec plusieurs associations en vue de futurs projets communs. Face au succès de cette première participation, le CMJ souhaite renouveler l’expérience l’année prochaine, avec de nouvelles collaborations et des animations encore plus interactives.</w:t>
      </w:r>
    </w:p>
    <w:p w14:paraId="7405636E" w14:textId="77777777" w:rsidR="007B6A58" w:rsidRDefault="00617331" w:rsidP="007B6A58">
      <w:pPr>
        <w:pStyle w:val="Titre2"/>
      </w:pPr>
      <w:bookmarkStart w:id="6" w:name="_Toc216791376"/>
      <w:r>
        <w:t>Le Conseil Municipal des Jeunes dévoile son logo</w:t>
      </w:r>
      <w:r w:rsidR="007B6A58">
        <w:t>.</w:t>
      </w:r>
      <w:bookmarkEnd w:id="6"/>
    </w:p>
    <w:p w14:paraId="2A82ED08" w14:textId="0DC459C4" w:rsidR="000B58BC" w:rsidRDefault="008D266A" w:rsidP="007B6A58">
      <w:r>
        <w:t>Le Conseil Municipal des Jeunes de Mozac a franchi une nouvelle étape dans son engagement citoyen : la création de son premier logo officiel ! Fruit d’un travail collectif mené au cours des dernières semaines, ce logo, coloré et dynamique, reflète les valeurs de participation, d’écoute et de solidarité qui animent les jeunes élus. Les couleurs choisies rappellent celles du logo officiel de Mozac, affirmant ainsi le lien fort entre les jeunes et leur commune. Les</w:t>
      </w:r>
      <w:r w:rsidR="00A16230">
        <w:t xml:space="preserve"> </w:t>
      </w:r>
      <w:r>
        <w:t>sept personnages stylisés qui composent le visuel symbolisent</w:t>
      </w:r>
      <w:r w:rsidR="00A16230">
        <w:t xml:space="preserve"> </w:t>
      </w:r>
      <w:r>
        <w:t>chacun des sept conseillers, unis autour de valeurs communes :</w:t>
      </w:r>
      <w:r w:rsidR="00A16230">
        <w:t xml:space="preserve"> </w:t>
      </w:r>
      <w:r>
        <w:t>solidarité, dynamisme et participation citoyenne.</w:t>
      </w:r>
    </w:p>
    <w:p w14:paraId="7789ABFB" w14:textId="77777777" w:rsidR="007B6A58" w:rsidRDefault="00AA6F11" w:rsidP="007B6A58">
      <w:pPr>
        <w:pStyle w:val="Titre2"/>
      </w:pPr>
      <w:bookmarkStart w:id="7" w:name="_Toc216791377"/>
      <w:r>
        <w:t>Une journée monstrueusement réussie avec les Vol’chœurs !</w:t>
      </w:r>
      <w:bookmarkEnd w:id="7"/>
    </w:p>
    <w:p w14:paraId="4182829C" w14:textId="22014A1F" w:rsidR="00617331" w:rsidRDefault="00AA6F11" w:rsidP="007B6A58">
      <w:r>
        <w:t>Vendredi 31 octobre, les Vol’Chœurs ont fait trembler les murs avec leur Halloween de folie ! Entre vampires, sorcières et fantômes, la bonne humeur était au rendez-vous (et les bonbons</w:t>
      </w:r>
      <w:r w:rsidR="00F703AC">
        <w:t xml:space="preserve"> </w:t>
      </w:r>
      <w:r>
        <w:t>aussi).</w:t>
      </w:r>
      <w:r w:rsidR="00F703AC">
        <w:t xml:space="preserve"> </w:t>
      </w:r>
      <w:r>
        <w:t>Notre concours photo du meilleur déguisement a été un vrai</w:t>
      </w:r>
      <w:r w:rsidR="00F703AC">
        <w:t xml:space="preserve"> </w:t>
      </w:r>
      <w:r>
        <w:t>succès : vous avez été nombreux à jouer le jeu et à sortir vos</w:t>
      </w:r>
      <w:r w:rsidR="00F703AC">
        <w:t xml:space="preserve"> </w:t>
      </w:r>
      <w:r>
        <w:t>costumes les plus terrifiants ou les plus mignons !</w:t>
      </w:r>
      <w:r w:rsidR="00F703AC">
        <w:t xml:space="preserve"> </w:t>
      </w:r>
      <w:r>
        <w:t>Le CMJ a eu la difficile mission de voter pour le meilleur</w:t>
      </w:r>
      <w:r w:rsidR="00F703AC">
        <w:t xml:space="preserve"> </w:t>
      </w:r>
      <w:r>
        <w:t>déguisement et le choix n’a pas été facile !</w:t>
      </w:r>
      <w:r w:rsidR="00F703AC">
        <w:t xml:space="preserve"> </w:t>
      </w:r>
      <w:r>
        <w:t>Les grands gagnants sont...</w:t>
      </w:r>
      <w:r w:rsidR="00340D7F">
        <w:t xml:space="preserve"> </w:t>
      </w:r>
      <w:r>
        <w:t>Ava Brassier, craquante en petite citrouille</w:t>
      </w:r>
      <w:r w:rsidR="00330E36">
        <w:t xml:space="preserve"> ; </w:t>
      </w:r>
      <w:r>
        <w:t xml:space="preserve">Léo </w:t>
      </w:r>
      <w:proofErr w:type="spellStart"/>
      <w:r>
        <w:t>Barse</w:t>
      </w:r>
      <w:proofErr w:type="spellEnd"/>
      <w:r>
        <w:t>, glaçant en squelette digne d’un film d’horreur !</w:t>
      </w:r>
      <w:r w:rsidR="00330E36">
        <w:t xml:space="preserve"> </w:t>
      </w:r>
      <w:r>
        <w:t xml:space="preserve">Bravo à eux et à tous les participants pour leurs déguisements incroyables ! Merci aux </w:t>
      </w:r>
      <w:r w:rsidR="0095175B">
        <w:t xml:space="preserve">Vol’Chœurs </w:t>
      </w:r>
      <w:r>
        <w:t>pour cette ambiance magique et eff</w:t>
      </w:r>
      <w:r w:rsidR="0095175B">
        <w:t>r</w:t>
      </w:r>
      <w:r>
        <w:t>ayante à souhait. On se retrouve l’an prochain pour encore</w:t>
      </w:r>
      <w:r w:rsidR="0095175B">
        <w:t xml:space="preserve"> </w:t>
      </w:r>
      <w:r>
        <w:t>plus de frissons, de rires… et de sucreries !</w:t>
      </w:r>
    </w:p>
    <w:p w14:paraId="5CC0ECB2" w14:textId="77027688" w:rsidR="00330E36" w:rsidRDefault="0095175B" w:rsidP="00330E36">
      <w:pPr>
        <w:pStyle w:val="Titre2"/>
      </w:pPr>
      <w:bookmarkStart w:id="8" w:name="_Toc216791378"/>
      <w:r>
        <w:t>Cérémonies du 11 novembre : le CMJ au rendez-vous du souvenir</w:t>
      </w:r>
      <w:r w:rsidR="00330E36">
        <w:t>.</w:t>
      </w:r>
      <w:bookmarkEnd w:id="8"/>
    </w:p>
    <w:p w14:paraId="05DBD9ED" w14:textId="5505DB75" w:rsidR="0095175B" w:rsidRDefault="00D82F53" w:rsidP="00330E36">
      <w:r>
        <w:t>Le Conseil Municipal des Jeunes a participé avec fierté à la commémoration du 11 novembre. Nos jeunes élus ont pris part à la cérémonie et certains ont eu l’honneur d’être porte-drapeau, en hommage à celles et ceux qui ont combattu pour la paix.</w:t>
      </w:r>
    </w:p>
    <w:p w14:paraId="4B8AA5C5" w14:textId="77777777" w:rsidR="00330E36" w:rsidRDefault="00D82F53" w:rsidP="00330E36">
      <w:pPr>
        <w:pStyle w:val="Titre2"/>
      </w:pPr>
      <w:bookmarkStart w:id="9" w:name="_Toc216791379"/>
      <w:r>
        <w:t>Courir pour la solidarité</w:t>
      </w:r>
      <w:r w:rsidR="00330E36">
        <w:t>.</w:t>
      </w:r>
      <w:bookmarkEnd w:id="9"/>
    </w:p>
    <w:p w14:paraId="726E2F6F" w14:textId="5DEB5BB8" w:rsidR="00D82F53" w:rsidRDefault="00D15A74" w:rsidP="00330E36">
      <w:r>
        <w:t>Au printemps, le Conseil Municipal des Jeunes relèvera un nouveau défi sportif et citoyen : organiser une course de A à Z ! Nos jeunes élus seront sur tous les fronts :</w:t>
      </w:r>
      <w:r w:rsidR="0053055A">
        <w:t xml:space="preserve"> p</w:t>
      </w:r>
      <w:r>
        <w:t>réparation du parcours,</w:t>
      </w:r>
      <w:r w:rsidR="0053055A">
        <w:t xml:space="preserve"> c</w:t>
      </w:r>
      <w:r>
        <w:t>ommunication et</w:t>
      </w:r>
      <w:r w:rsidR="0053055A">
        <w:t xml:space="preserve"> </w:t>
      </w:r>
      <w:r>
        <w:t>inscriptions</w:t>
      </w:r>
      <w:r w:rsidR="0053055A">
        <w:t>,</w:t>
      </w:r>
      <w:r w:rsidR="00426754">
        <w:t xml:space="preserve"> e</w:t>
      </w:r>
      <w:r>
        <w:t>ncadrement le jour J</w:t>
      </w:r>
      <w:r w:rsidR="0053055A">
        <w:t xml:space="preserve"> </w:t>
      </w:r>
      <w:r>
        <w:t>et bien sûr remise des</w:t>
      </w:r>
      <w:r w:rsidR="0053055A">
        <w:t xml:space="preserve"> </w:t>
      </w:r>
      <w:r>
        <w:t>récompenses aux</w:t>
      </w:r>
      <w:r w:rsidR="00426754">
        <w:t xml:space="preserve"> </w:t>
      </w:r>
      <w:r>
        <w:t>participants !</w:t>
      </w:r>
      <w:r w:rsidR="00426754">
        <w:t xml:space="preserve"> </w:t>
      </w:r>
      <w:r>
        <w:t>Une belle aventure collective</w:t>
      </w:r>
      <w:r w:rsidR="00426754">
        <w:t xml:space="preserve"> </w:t>
      </w:r>
      <w:r>
        <w:t>qui mettra en avant</w:t>
      </w:r>
      <w:r w:rsidR="00426754">
        <w:t xml:space="preserve"> </w:t>
      </w:r>
      <w:r>
        <w:t>l’engagement, la solidarité</w:t>
      </w:r>
      <w:r w:rsidR="00426754">
        <w:t xml:space="preserve"> </w:t>
      </w:r>
      <w:r>
        <w:t>et le dynamisme de la</w:t>
      </w:r>
      <w:r w:rsidR="00426754">
        <w:t xml:space="preserve"> </w:t>
      </w:r>
      <w:r>
        <w:t>jeunesse mozacoise.</w:t>
      </w:r>
      <w:r w:rsidR="00426754">
        <w:t xml:space="preserve"> </w:t>
      </w:r>
      <w:r>
        <w:t>Une belle preuve que la</w:t>
      </w:r>
      <w:r w:rsidR="00426754">
        <w:t xml:space="preserve"> </w:t>
      </w:r>
      <w:r>
        <w:t>jeunesse de Mozac sait</w:t>
      </w:r>
      <w:r w:rsidR="00426754">
        <w:t xml:space="preserve"> </w:t>
      </w:r>
      <w:r>
        <w:t>s’impliquer avec sérieux et</w:t>
      </w:r>
      <w:r w:rsidR="00426754">
        <w:t xml:space="preserve"> </w:t>
      </w:r>
      <w:r>
        <w:t>enthousiasme dans la vie</w:t>
      </w:r>
      <w:r w:rsidR="00426754">
        <w:t xml:space="preserve"> </w:t>
      </w:r>
      <w:r>
        <w:t>locale !</w:t>
      </w:r>
    </w:p>
    <w:p w14:paraId="6821ED9C" w14:textId="77777777" w:rsidR="00A94674" w:rsidRPr="00FE1DF9" w:rsidRDefault="00A94674" w:rsidP="00A94674">
      <w:pPr>
        <w:pStyle w:val="Titre1"/>
      </w:pPr>
      <w:bookmarkStart w:id="10" w:name="_Toc216791380"/>
      <w:r>
        <w:t>Vie sociale, santé et solidarité active</w:t>
      </w:r>
      <w:r w:rsidRPr="00FE1DF9">
        <w:t>.</w:t>
      </w:r>
      <w:bookmarkEnd w:id="10"/>
    </w:p>
    <w:p w14:paraId="2A4127B9" w14:textId="7C88D9C9" w:rsidR="0054303C" w:rsidRDefault="0054303C" w:rsidP="00A94674">
      <w:r>
        <w:t>Par :</w:t>
      </w:r>
    </w:p>
    <w:p w14:paraId="7D41AF10" w14:textId="77777777" w:rsidR="00A94674" w:rsidRDefault="00A94674" w:rsidP="00B03B5B">
      <w:pPr>
        <w:pStyle w:val="Paragraphedeliste"/>
        <w:numPr>
          <w:ilvl w:val="0"/>
          <w:numId w:val="69"/>
        </w:numPr>
      </w:pPr>
      <w:r>
        <w:t>Françoise Tissandier, Conseillère municipale déléguée en charge de l’organisation des évènements liés au CCAS.</w:t>
      </w:r>
    </w:p>
    <w:p w14:paraId="5BE5FD36" w14:textId="77777777" w:rsidR="00A94674" w:rsidRDefault="00A94674" w:rsidP="00B03B5B">
      <w:pPr>
        <w:pStyle w:val="Paragraphedeliste"/>
        <w:numPr>
          <w:ilvl w:val="0"/>
          <w:numId w:val="69"/>
        </w:numPr>
      </w:pPr>
      <w:r>
        <w:t>Jean-Claude Cazals, Adjoint chargé de la vie sociale, de la santé et de la solidarité active.</w:t>
      </w:r>
    </w:p>
    <w:p w14:paraId="4F99DC2E" w14:textId="2D6C0315" w:rsidR="008C4210" w:rsidRDefault="008C4210" w:rsidP="00B03B5B">
      <w:pPr>
        <w:pStyle w:val="Paragraphedeliste"/>
        <w:numPr>
          <w:ilvl w:val="0"/>
          <w:numId w:val="69"/>
        </w:numPr>
      </w:pPr>
      <w:r>
        <w:lastRenderedPageBreak/>
        <w:t>Geneviève Nicolas, Conseillère municipale membre de la commission Vie sociale, Santé et Solidarité Active.</w:t>
      </w:r>
    </w:p>
    <w:p w14:paraId="43A30EC3" w14:textId="61146EB5" w:rsidR="00A94674" w:rsidRPr="00FE1DF9" w:rsidRDefault="008C4210" w:rsidP="00A94674">
      <w:pPr>
        <w:pStyle w:val="Titre2"/>
      </w:pPr>
      <w:bookmarkStart w:id="11" w:name="_Toc216791381"/>
      <w:r>
        <w:t>Semaine bleue 2025</w:t>
      </w:r>
      <w:r w:rsidR="00A94674">
        <w:t>.</w:t>
      </w:r>
      <w:bookmarkEnd w:id="11"/>
    </w:p>
    <w:p w14:paraId="4D651EC7" w14:textId="672DC04F" w:rsidR="00A94674" w:rsidRDefault="006E1528" w:rsidP="00795EE1">
      <w:r>
        <w:t xml:space="preserve">Le lundi 6 octobre dernier, le CCAS organisait dans le cadre de la Semaine bleue une dictée qui a rassemblé une vingtaine de personnes. Souvent haï par les élèves, cet exercice est pourtant une spécificité française depuis l’uniformisation de l’orthographe au </w:t>
      </w:r>
      <w:r w:rsidR="006F705C">
        <w:t>17</w:t>
      </w:r>
      <w:r w:rsidR="006F705C" w:rsidRPr="006F705C">
        <w:rPr>
          <w:vertAlign w:val="superscript"/>
        </w:rPr>
        <w:t>e</w:t>
      </w:r>
      <w:r w:rsidR="006F705C">
        <w:t xml:space="preserve"> </w:t>
      </w:r>
      <w:r>
        <w:t>siècle. La dictée comme élément de ciment</w:t>
      </w:r>
      <w:r w:rsidR="006F705C">
        <w:t xml:space="preserve"> </w:t>
      </w:r>
      <w:r>
        <w:t>national et culturel est apparue en France au</w:t>
      </w:r>
      <w:r w:rsidR="006F705C">
        <w:t xml:space="preserve"> 19</w:t>
      </w:r>
      <w:r w:rsidR="006F705C" w:rsidRPr="006F705C">
        <w:rPr>
          <w:vertAlign w:val="superscript"/>
        </w:rPr>
        <w:t>e</w:t>
      </w:r>
      <w:r w:rsidR="006F705C">
        <w:t xml:space="preserve"> </w:t>
      </w:r>
      <w:r>
        <w:t>siècle. À l’époque, il y a même eu une</w:t>
      </w:r>
      <w:r w:rsidR="006F705C">
        <w:t xml:space="preserve"> </w:t>
      </w:r>
      <w:r>
        <w:t xml:space="preserve">sorte de </w:t>
      </w:r>
      <w:r w:rsidR="006F705C">
        <w:t>« </w:t>
      </w:r>
      <w:r>
        <w:t>folie de la dictée</w:t>
      </w:r>
      <w:r w:rsidR="006F705C">
        <w:t> »</w:t>
      </w:r>
      <w:r>
        <w:t>. Par exemple, en</w:t>
      </w:r>
      <w:r w:rsidR="006F705C">
        <w:t xml:space="preserve"> </w:t>
      </w:r>
      <w:r>
        <w:t xml:space="preserve">1857, sous le Second Empire de Napoléon </w:t>
      </w:r>
      <w:r w:rsidR="006F705C">
        <w:t>3</w:t>
      </w:r>
      <w:r>
        <w:t>,</w:t>
      </w:r>
      <w:r w:rsidR="006F705C">
        <w:t xml:space="preserve"> </w:t>
      </w:r>
      <w:r>
        <w:t>l’Impératrice Eugénie a commandé à Prosper</w:t>
      </w:r>
      <w:r w:rsidR="006F705C">
        <w:t xml:space="preserve"> </w:t>
      </w:r>
      <w:r>
        <w:t>Mérimée une dictée combinant de nombreuses</w:t>
      </w:r>
      <w:r w:rsidR="006F705C">
        <w:t xml:space="preserve"> </w:t>
      </w:r>
      <w:r>
        <w:t>difficultés orthographiques afin de la proposer</w:t>
      </w:r>
      <w:r w:rsidR="006F705C">
        <w:t xml:space="preserve"> </w:t>
      </w:r>
      <w:r>
        <w:t>comme jeu après un dîner. C’est un texte qui</w:t>
      </w:r>
      <w:r w:rsidR="006F705C">
        <w:t xml:space="preserve"> </w:t>
      </w:r>
      <w:r>
        <w:t>est resté célèbre pour sa difficulté car même</w:t>
      </w:r>
      <w:r w:rsidR="006F705C">
        <w:t xml:space="preserve"> </w:t>
      </w:r>
      <w:r>
        <w:t>l’Empereur a commis 75 fautes. Voici un extrait</w:t>
      </w:r>
      <w:r w:rsidR="006F705C">
        <w:t xml:space="preserve"> </w:t>
      </w:r>
      <w:r>
        <w:t>du terrible texte :</w:t>
      </w:r>
      <w:r w:rsidR="006F705C">
        <w:t xml:space="preserve"> « </w:t>
      </w:r>
      <w:r>
        <w:t>Quoi qu’il en soit, c’est bien à tort que la</w:t>
      </w:r>
      <w:r w:rsidR="006F705C">
        <w:t xml:space="preserve"> </w:t>
      </w:r>
      <w:r>
        <w:t>douairière, par un contresens exorbitant,</w:t>
      </w:r>
      <w:r w:rsidR="006F705C">
        <w:t xml:space="preserve"> </w:t>
      </w:r>
      <w:r>
        <w:t>s’est laissé entraîner à prendre un râteau et</w:t>
      </w:r>
      <w:r w:rsidR="006F705C">
        <w:t xml:space="preserve"> </w:t>
      </w:r>
      <w:r>
        <w:t>qu’elle s’est crue obligée de frapper l’exigeant</w:t>
      </w:r>
      <w:r w:rsidR="006F705C">
        <w:t xml:space="preserve"> </w:t>
      </w:r>
      <w:r>
        <w:t>marguillier sur son omoplate vieillie. Deux</w:t>
      </w:r>
      <w:r w:rsidR="006F705C">
        <w:t xml:space="preserve"> </w:t>
      </w:r>
      <w:r>
        <w:t>alvéoles furent brisés ; une dysenterie se</w:t>
      </w:r>
      <w:r w:rsidR="006F705C">
        <w:t xml:space="preserve"> </w:t>
      </w:r>
      <w:r>
        <w:t>déclara suivie d’une phtisie, et l’imbécillité</w:t>
      </w:r>
      <w:r w:rsidR="006F705C">
        <w:t xml:space="preserve"> </w:t>
      </w:r>
      <w:r>
        <w:t>du malheureux s’accrut. Par saint Martin !</w:t>
      </w:r>
      <w:r w:rsidR="002F1160">
        <w:t xml:space="preserve"> </w:t>
      </w:r>
      <w:r>
        <w:t>Quelle hémorragie ! s’écria ce bélître. À cet</w:t>
      </w:r>
      <w:r w:rsidR="002F1160">
        <w:t xml:space="preserve"> </w:t>
      </w:r>
      <w:r>
        <w:t>événement, saisissant son goupillon, ridicule</w:t>
      </w:r>
      <w:r w:rsidR="002F1160">
        <w:t xml:space="preserve"> </w:t>
      </w:r>
      <w:r>
        <w:t>excédent de bagage, il la poursuivit dans l’église</w:t>
      </w:r>
      <w:r w:rsidR="002F1160">
        <w:t xml:space="preserve"> </w:t>
      </w:r>
      <w:r>
        <w:t>tout entière… »</w:t>
      </w:r>
      <w:r w:rsidR="002F1160">
        <w:t xml:space="preserve">. </w:t>
      </w:r>
      <w:r>
        <w:t>Loin de cette accumulation de difficultés,</w:t>
      </w:r>
      <w:r w:rsidR="002F1160">
        <w:t xml:space="preserve"> </w:t>
      </w:r>
      <w:r>
        <w:t>l’exercice que nous proposions était plutôt</w:t>
      </w:r>
      <w:r w:rsidR="002F1160">
        <w:t xml:space="preserve"> </w:t>
      </w:r>
      <w:r>
        <w:t>une invitation à considérer que le livre reste</w:t>
      </w:r>
      <w:r w:rsidR="002F1160">
        <w:t xml:space="preserve"> </w:t>
      </w:r>
      <w:r>
        <w:t>le support privilégié de la culture et que pour</w:t>
      </w:r>
      <w:r w:rsidR="002F1160">
        <w:t xml:space="preserve"> </w:t>
      </w:r>
      <w:r>
        <w:t>bien écrire et être bon en dictée, le conseil</w:t>
      </w:r>
      <w:r w:rsidR="002F1160">
        <w:t xml:space="preserve"> </w:t>
      </w:r>
      <w:r>
        <w:t>qu’on peut donner est qu’il vaut mieux lire des</w:t>
      </w:r>
      <w:r w:rsidR="002F1160">
        <w:t xml:space="preserve"> </w:t>
      </w:r>
      <w:r>
        <w:t>livres que sur des écrans. Enfin, c’est dans un</w:t>
      </w:r>
      <w:r w:rsidR="002F1160">
        <w:t xml:space="preserve"> </w:t>
      </w:r>
      <w:r>
        <w:t>esprit de convivialité et de bienveillance que les</w:t>
      </w:r>
      <w:r w:rsidR="002F1160">
        <w:t xml:space="preserve"> </w:t>
      </w:r>
      <w:r>
        <w:t>participants n’ont commis aucune faute mais</w:t>
      </w:r>
      <w:r w:rsidR="002F1160">
        <w:t xml:space="preserve"> </w:t>
      </w:r>
      <w:r>
        <w:t>seulement réalisé quelques erreurs… avec ce</w:t>
      </w:r>
      <w:r w:rsidR="002F1160">
        <w:t xml:space="preserve"> </w:t>
      </w:r>
      <w:r>
        <w:t>texte qui pourra peut-être animer une soirée</w:t>
      </w:r>
      <w:r w:rsidR="002F1160">
        <w:t xml:space="preserve"> </w:t>
      </w:r>
      <w:r>
        <w:t>familiale :</w:t>
      </w:r>
      <w:r w:rsidR="00034783">
        <w:t xml:space="preserve"> « </w:t>
      </w:r>
      <w:r>
        <w:t>À en croire nombre d</w:t>
      </w:r>
      <w:r w:rsidR="00034783">
        <w:t>’</w:t>
      </w:r>
      <w:r>
        <w:t>oracles, le livre est en</w:t>
      </w:r>
      <w:r w:rsidR="00034783">
        <w:t xml:space="preserve"> </w:t>
      </w:r>
      <w:r>
        <w:t xml:space="preserve">voie </w:t>
      </w:r>
      <w:r w:rsidR="00034783">
        <w:t>d’</w:t>
      </w:r>
      <w:r>
        <w:t>extinction : place au téléchargement tous</w:t>
      </w:r>
      <w:r w:rsidR="00034783">
        <w:t xml:space="preserve"> </w:t>
      </w:r>
      <w:r>
        <w:t>azimuts et à la liseuse électronique, autrement</w:t>
      </w:r>
      <w:r w:rsidR="00034783">
        <w:t xml:space="preserve"> </w:t>
      </w:r>
      <w:r>
        <w:t>branchée, et surtout plus légère dans la malle</w:t>
      </w:r>
      <w:r w:rsidR="00A61DB5">
        <w:t xml:space="preserve">tte </w:t>
      </w:r>
      <w:r>
        <w:t>de voyage ! Le papier, par les mânes sacrés de</w:t>
      </w:r>
      <w:r w:rsidR="00A61DB5">
        <w:t xml:space="preserve"> </w:t>
      </w:r>
      <w:r>
        <w:t>Gutenberg, ne serait pourtant pas près de rendre</w:t>
      </w:r>
      <w:r w:rsidR="00A61DB5">
        <w:t xml:space="preserve"> </w:t>
      </w:r>
      <w:r>
        <w:t>les armes : quoi q</w:t>
      </w:r>
      <w:r w:rsidR="00A61DB5">
        <w:t>u’</w:t>
      </w:r>
      <w:r>
        <w:t>en pense plus d</w:t>
      </w:r>
      <w:r w:rsidR="00A61DB5">
        <w:t>’</w:t>
      </w:r>
      <w:r>
        <w:t>un pisse</w:t>
      </w:r>
      <w:r w:rsidR="00A61DB5">
        <w:t>-</w:t>
      </w:r>
      <w:r>
        <w:t>vinaigre,</w:t>
      </w:r>
      <w:r w:rsidR="00A61DB5">
        <w:t xml:space="preserve"> </w:t>
      </w:r>
      <w:r>
        <w:t>il continue vaillamment de fasciner</w:t>
      </w:r>
      <w:r w:rsidR="00A61DB5">
        <w:t xml:space="preserve"> </w:t>
      </w:r>
      <w:r>
        <w:t>petits et grands, autour de ces compagnons</w:t>
      </w:r>
      <w:r w:rsidR="00A61DB5">
        <w:t xml:space="preserve"> </w:t>
      </w:r>
      <w:r>
        <w:t>de toujours que leur sont l</w:t>
      </w:r>
      <w:r w:rsidR="00A61DB5">
        <w:t>’</w:t>
      </w:r>
      <w:r>
        <w:t>abécédaire ou le</w:t>
      </w:r>
      <w:r w:rsidR="00A61DB5">
        <w:t xml:space="preserve"> </w:t>
      </w:r>
      <w:r>
        <w:t>polar, le recueil de poèmes ou le conte de fées.</w:t>
      </w:r>
      <w:r w:rsidR="00A61DB5">
        <w:t xml:space="preserve"> C’</w:t>
      </w:r>
      <w:r>
        <w:t>est que ce bon vieux bouquin, comme on l</w:t>
      </w:r>
      <w:r w:rsidR="00A61DB5">
        <w:t>’</w:t>
      </w:r>
      <w:r>
        <w:t>appelle</w:t>
      </w:r>
      <w:r w:rsidR="00A61DB5">
        <w:t xml:space="preserve"> </w:t>
      </w:r>
      <w:r>
        <w:t>familièrement, est tout autre chose qu</w:t>
      </w:r>
      <w:r w:rsidR="00A61DB5">
        <w:t>’</w:t>
      </w:r>
      <w:r>
        <w:t>un simple</w:t>
      </w:r>
      <w:r w:rsidR="00A61DB5">
        <w:t xml:space="preserve"> </w:t>
      </w:r>
      <w:r>
        <w:t>support : il est à la fois notre hochet, notre mentor,</w:t>
      </w:r>
      <w:r w:rsidR="00A61DB5">
        <w:t xml:space="preserve"> </w:t>
      </w:r>
      <w:r>
        <w:t xml:space="preserve">sinon notre cicérone au pays des idées ! </w:t>
      </w:r>
      <w:r w:rsidR="00A61DB5">
        <w:t>C’</w:t>
      </w:r>
      <w:r>
        <w:t>est au</w:t>
      </w:r>
      <w:r w:rsidR="00A61DB5">
        <w:t xml:space="preserve"> </w:t>
      </w:r>
      <w:r>
        <w:t>fond notre histoire que susurre chacune de ses</w:t>
      </w:r>
      <w:r w:rsidR="00A61DB5">
        <w:t xml:space="preserve"> </w:t>
      </w:r>
      <w:r>
        <w:t>pages, avant celle même qu</w:t>
      </w:r>
      <w:r w:rsidR="00A61DB5">
        <w:t>’</w:t>
      </w:r>
      <w:r>
        <w:t>il est censé conter. C</w:t>
      </w:r>
      <w:r w:rsidR="00A61DB5">
        <w:t>’</w:t>
      </w:r>
      <w:r>
        <w:t>est</w:t>
      </w:r>
      <w:r w:rsidR="00A61DB5">
        <w:t xml:space="preserve"> </w:t>
      </w:r>
      <w:r>
        <w:t>notre passé qu</w:t>
      </w:r>
      <w:r w:rsidR="00A61DB5">
        <w:t>’</w:t>
      </w:r>
      <w:r>
        <w:t>il ressuscitera peut-être un jour, telle</w:t>
      </w:r>
      <w:r w:rsidR="00A61DB5">
        <w:t xml:space="preserve"> </w:t>
      </w:r>
      <w:r>
        <w:t>la madeleine de l</w:t>
      </w:r>
      <w:r w:rsidR="00A61DB5">
        <w:t>’</w:t>
      </w:r>
      <w:r>
        <w:t>ami Marcel dont la silhoue</w:t>
      </w:r>
      <w:r w:rsidR="00A61DB5">
        <w:t>tt</w:t>
      </w:r>
      <w:r>
        <w:t>e</w:t>
      </w:r>
      <w:r w:rsidR="001A42C8">
        <w:t xml:space="preserve"> </w:t>
      </w:r>
      <w:r>
        <w:t>replète emmagasinait les péripéties les plus</w:t>
      </w:r>
      <w:r w:rsidR="001A42C8">
        <w:t xml:space="preserve"> </w:t>
      </w:r>
      <w:r>
        <w:t>anodines de l</w:t>
      </w:r>
      <w:r w:rsidR="001A42C8">
        <w:t>’</w:t>
      </w:r>
      <w:r>
        <w:t>existence a</w:t>
      </w:r>
      <w:r w:rsidR="001A42C8">
        <w:t>fi</w:t>
      </w:r>
      <w:r>
        <w:t>n de mieux les restituer,</w:t>
      </w:r>
      <w:r w:rsidR="001A42C8">
        <w:t xml:space="preserve"> </w:t>
      </w:r>
      <w:r>
        <w:t>étonnamment intactes, des décennies plus tard, au</w:t>
      </w:r>
      <w:r w:rsidR="001A42C8">
        <w:t xml:space="preserve"> </w:t>
      </w:r>
      <w:r>
        <w:t>gré d</w:t>
      </w:r>
      <w:r w:rsidR="001A42C8">
        <w:t>’</w:t>
      </w:r>
      <w:r>
        <w:t>exaltantes et fulgurantes réminiscences.</w:t>
      </w:r>
      <w:r w:rsidR="001A42C8">
        <w:t xml:space="preserve"> </w:t>
      </w:r>
      <w:r>
        <w:t>Alors au diable les sibylles, pythonisses et autres</w:t>
      </w:r>
      <w:r w:rsidR="001A42C8">
        <w:t xml:space="preserve"> </w:t>
      </w:r>
      <w:r>
        <w:t>oiseaux de mauvais augure ! Rêvons bien plutôt</w:t>
      </w:r>
      <w:r w:rsidR="001A42C8">
        <w:t xml:space="preserve"> </w:t>
      </w:r>
      <w:r>
        <w:t>à ce jour béni où, en lieu et place d</w:t>
      </w:r>
      <w:r w:rsidR="001A42C8">
        <w:t>’</w:t>
      </w:r>
      <w:r>
        <w:t>un téléphone</w:t>
      </w:r>
      <w:r w:rsidR="001A42C8">
        <w:t xml:space="preserve"> </w:t>
      </w:r>
      <w:r>
        <w:t xml:space="preserve">que </w:t>
      </w:r>
      <w:r w:rsidR="00795EE1">
        <w:t>d’</w:t>
      </w:r>
      <w:r>
        <w:t>aucuns se sont plu à trouver intelligent, c</w:t>
      </w:r>
      <w:r w:rsidR="00795EE1">
        <w:t>’</w:t>
      </w:r>
      <w:r>
        <w:t>est</w:t>
      </w:r>
      <w:r w:rsidR="00795EE1">
        <w:t xml:space="preserve"> un livre en bonne et due forme que le quidam aura à la main dans l’ascenseur, sur le trottoir, voire sur le passage protégé qu’il emprunte pour traverser</w:t>
      </w:r>
      <w:r w:rsidR="002E0EB2">
        <w:t xml:space="preserve"> </w:t>
      </w:r>
      <w:r w:rsidR="00795EE1">
        <w:t>la rue et trouver du boulot. Il n</w:t>
      </w:r>
      <w:r w:rsidR="002E0EB2">
        <w:t>’</w:t>
      </w:r>
      <w:r w:rsidR="00795EE1">
        <w:t>est pas sûr que</w:t>
      </w:r>
      <w:r w:rsidR="002E0EB2">
        <w:t xml:space="preserve"> </w:t>
      </w:r>
      <w:r w:rsidR="00795EE1">
        <w:t xml:space="preserve">la convivialité </w:t>
      </w:r>
      <w:r w:rsidR="002E0EB2">
        <w:t>s’</w:t>
      </w:r>
      <w:r w:rsidR="00795EE1">
        <w:t>en voie ra</w:t>
      </w:r>
      <w:r w:rsidR="002E0EB2">
        <w:t>ff</w:t>
      </w:r>
      <w:r w:rsidR="00795EE1">
        <w:t>ermie, la sécurité pas</w:t>
      </w:r>
      <w:r w:rsidR="002E0EB2">
        <w:t xml:space="preserve"> </w:t>
      </w:r>
      <w:r w:rsidR="00795EE1">
        <w:t>davantage, mais la culture, oui ! Et l</w:t>
      </w:r>
      <w:r w:rsidR="002E0EB2">
        <w:t>’o</w:t>
      </w:r>
      <w:r w:rsidR="00795EE1">
        <w:t>rthographe</w:t>
      </w:r>
      <w:r w:rsidR="002E0EB2">
        <w:t xml:space="preserve"> </w:t>
      </w:r>
      <w:r w:rsidR="00795EE1">
        <w:t xml:space="preserve">avec elle, puisque </w:t>
      </w:r>
      <w:r w:rsidR="002E0EB2">
        <w:t>l’</w:t>
      </w:r>
      <w:r w:rsidR="00795EE1">
        <w:t>infortunée, pour être de temps</w:t>
      </w:r>
      <w:r w:rsidR="00C30B12">
        <w:t xml:space="preserve"> </w:t>
      </w:r>
      <w:r w:rsidR="00795EE1">
        <w:t>à autre bafouée sur le vélin, y subit quand même</w:t>
      </w:r>
      <w:r w:rsidR="00C30B12">
        <w:t xml:space="preserve"> </w:t>
      </w:r>
      <w:r w:rsidR="00795EE1">
        <w:t>moins de camou</w:t>
      </w:r>
      <w:r w:rsidR="00C30B12">
        <w:t>fl</w:t>
      </w:r>
      <w:r w:rsidR="00795EE1">
        <w:t>ets que sur la Toile</w:t>
      </w:r>
      <w:r w:rsidR="00C30B12">
        <w:t>… ».</w:t>
      </w:r>
    </w:p>
    <w:p w14:paraId="3B5A8E50" w14:textId="04022D52" w:rsidR="00A94674" w:rsidRPr="00FE1DF9" w:rsidRDefault="005A7993" w:rsidP="00A94674">
      <w:pPr>
        <w:pStyle w:val="Titre2"/>
      </w:pPr>
      <w:bookmarkStart w:id="12" w:name="_Toc216791382"/>
      <w:r>
        <w:t>Conférence : les AVC, ce qu’il faut savoir !</w:t>
      </w:r>
      <w:bookmarkEnd w:id="12"/>
    </w:p>
    <w:p w14:paraId="576340C9" w14:textId="77777777" w:rsidR="00022AA1" w:rsidRDefault="0049281A" w:rsidP="0049281A">
      <w:pPr>
        <w:tabs>
          <w:tab w:val="left" w:pos="2083"/>
        </w:tabs>
      </w:pPr>
      <w:r>
        <w:t>Qu’est-ce qu’un AVC ? Quels signes d’alerte ? Quels facteurs de risques ?</w:t>
      </w:r>
    </w:p>
    <w:p w14:paraId="4C7AC9F2" w14:textId="706114AE" w:rsidR="00022AA1" w:rsidRDefault="0049281A" w:rsidP="0049281A">
      <w:pPr>
        <w:tabs>
          <w:tab w:val="left" w:pos="2083"/>
        </w:tabs>
      </w:pPr>
      <w:r>
        <w:t>Animation par Docteur Anna Ferrier, médecin à l’Unité Neurovasculaire Service Neurologique</w:t>
      </w:r>
      <w:r w:rsidR="001B7F5C">
        <w:t xml:space="preserve"> </w:t>
      </w:r>
      <w:r>
        <w:t>du CHU Gabriel-Montpied, en lien avec l’association France AVC.</w:t>
      </w:r>
    </w:p>
    <w:p w14:paraId="3E9D941E" w14:textId="440344FF" w:rsidR="00A94674" w:rsidRDefault="0049281A" w:rsidP="0049281A">
      <w:pPr>
        <w:tabs>
          <w:tab w:val="left" w:pos="2083"/>
        </w:tabs>
      </w:pPr>
      <w:r>
        <w:t xml:space="preserve">À Mozac, salle de l’Arlequin, </w:t>
      </w:r>
      <w:r w:rsidR="001B7F5C">
        <w:t xml:space="preserve">le </w:t>
      </w:r>
      <w:r>
        <w:t>jeudi 18 décembre de 14h à 16h</w:t>
      </w:r>
      <w:r w:rsidR="001B7F5C">
        <w:t>, p</w:t>
      </w:r>
      <w:r>
        <w:t>articipation gratuite</w:t>
      </w:r>
      <w:r w:rsidR="001B7F5C">
        <w:t xml:space="preserve">. </w:t>
      </w:r>
      <w:r>
        <w:t>Informations et inscriptions : par téléphone au CLIC au 04</w:t>
      </w:r>
      <w:r w:rsidR="001B7F5C">
        <w:t>.</w:t>
      </w:r>
      <w:r>
        <w:t>73</w:t>
      </w:r>
      <w:r w:rsidR="001B7F5C">
        <w:t>.</w:t>
      </w:r>
      <w:r>
        <w:t>33</w:t>
      </w:r>
      <w:r w:rsidR="001B7F5C">
        <w:t>.</w:t>
      </w:r>
      <w:r>
        <w:t>17</w:t>
      </w:r>
      <w:r w:rsidR="001B7F5C">
        <w:t>.</w:t>
      </w:r>
      <w:r>
        <w:t>64 ou sur le site Internet du</w:t>
      </w:r>
      <w:r w:rsidR="001B7F5C">
        <w:t xml:space="preserve"> </w:t>
      </w:r>
      <w:r>
        <w:t>CLIC : http://clic-riom.fr/agenda/</w:t>
      </w:r>
    </w:p>
    <w:p w14:paraId="18E242CB" w14:textId="7204CBC6" w:rsidR="005A7993" w:rsidRDefault="00022AA1" w:rsidP="002040D6">
      <w:pPr>
        <w:pStyle w:val="Titre2"/>
      </w:pPr>
      <w:bookmarkStart w:id="13" w:name="_Toc216791383"/>
      <w:proofErr w:type="spellStart"/>
      <w:r>
        <w:lastRenderedPageBreak/>
        <w:t>Pr</w:t>
      </w:r>
      <w:r w:rsidR="00BB55E5">
        <w:t>é</w:t>
      </w:r>
      <w:r>
        <w:t>cocia</w:t>
      </w:r>
      <w:proofErr w:type="spellEnd"/>
      <w:r>
        <w:t xml:space="preserve">, Mutuelle Auvergne </w:t>
      </w:r>
      <w:r w:rsidR="00BB55E5">
        <w:t>Rhône-Alpes</w:t>
      </w:r>
      <w:r w:rsidR="002040D6">
        <w:t>.</w:t>
      </w:r>
      <w:bookmarkEnd w:id="13"/>
    </w:p>
    <w:p w14:paraId="2C91B94D" w14:textId="49E150F8" w:rsidR="002040D6" w:rsidRDefault="002040D6" w:rsidP="00A94674">
      <w:pPr>
        <w:tabs>
          <w:tab w:val="left" w:pos="2083"/>
        </w:tabs>
      </w:pPr>
      <w:r>
        <w:t xml:space="preserve">Intéressé par la mutuelle de village </w:t>
      </w:r>
      <w:proofErr w:type="spellStart"/>
      <w:r>
        <w:t>Pr</w:t>
      </w:r>
      <w:r w:rsidR="00BB55E5">
        <w:t>é</w:t>
      </w:r>
      <w:r>
        <w:t>cocia</w:t>
      </w:r>
      <w:proofErr w:type="spellEnd"/>
      <w:r>
        <w:t> ? Dernière permanence en 2025 : le jeudi 4 décembre, de 9h30 à 12h.</w:t>
      </w:r>
    </w:p>
    <w:p w14:paraId="2DCCEA7C" w14:textId="6F8F1F5D" w:rsidR="002040D6" w:rsidRDefault="00FE60DE" w:rsidP="00FE60DE">
      <w:pPr>
        <w:pStyle w:val="Titre2"/>
      </w:pPr>
      <w:bookmarkStart w:id="14" w:name="_Toc216791384"/>
      <w:r>
        <w:t>Collecte alimentaire et Téléthon.</w:t>
      </w:r>
      <w:bookmarkEnd w:id="14"/>
    </w:p>
    <w:p w14:paraId="2416DC98" w14:textId="02670524" w:rsidR="00FE60DE" w:rsidRDefault="00FE60DE" w:rsidP="0056452C">
      <w:pPr>
        <w:pStyle w:val="Paragraphedeliste"/>
        <w:numPr>
          <w:ilvl w:val="0"/>
          <w:numId w:val="67"/>
        </w:numPr>
        <w:tabs>
          <w:tab w:val="left" w:pos="2083"/>
        </w:tabs>
      </w:pPr>
      <w:r>
        <w:t>Téléthon :</w:t>
      </w:r>
      <w:r>
        <w:br/>
      </w:r>
      <w:r w:rsidR="00A85DE3">
        <w:t>Dans le cadre du téléthon, la ville de Mozac s’est mobilisée et a proposé plusieurs manifestations :</w:t>
      </w:r>
      <w:r w:rsidR="002E57BC">
        <w:br/>
      </w:r>
      <w:r w:rsidR="00A85DE3">
        <w:t>La première, portée par l’association « Les Amis du Pré du Lac » s’est tenue le samedi 29 novembre.</w:t>
      </w:r>
      <w:r w:rsidR="00F31A87">
        <w:t xml:space="preserve"> </w:t>
      </w:r>
      <w:r w:rsidR="0056452C">
        <w:t>Une marche au départ de la Maison des Associations, 18 bis allée des Peupliers.</w:t>
      </w:r>
      <w:r w:rsidR="002E57BC">
        <w:br/>
      </w:r>
      <w:r w:rsidR="00A85DE3">
        <w:t>La seconde, organisée par le CCAS, a eu lieu le dimanche 7</w:t>
      </w:r>
      <w:r w:rsidR="00F31A87">
        <w:t xml:space="preserve"> </w:t>
      </w:r>
      <w:r w:rsidR="00A85DE3">
        <w:t xml:space="preserve">décembre : une vente de croissants </w:t>
      </w:r>
      <w:proofErr w:type="gramStart"/>
      <w:r w:rsidR="00EF0ACF">
        <w:t>au porte</w:t>
      </w:r>
      <w:proofErr w:type="gramEnd"/>
      <w:r w:rsidR="00EF0ACF">
        <w:t xml:space="preserve"> à porte </w:t>
      </w:r>
      <w:r w:rsidR="00A85DE3">
        <w:t>était proposée le matin,</w:t>
      </w:r>
      <w:r w:rsidR="0056452C">
        <w:t xml:space="preserve"> place Camille Rigal</w:t>
      </w:r>
      <w:r w:rsidR="00EF0ACF">
        <w:t xml:space="preserve">, dans le centre-bourg, </w:t>
      </w:r>
      <w:r w:rsidR="00A85DE3">
        <w:t>suivie d’un thé dansant l’après-midi</w:t>
      </w:r>
      <w:r w:rsidR="007E541F">
        <w:t xml:space="preserve">, à l’Arlequin, animé par </w:t>
      </w:r>
      <w:proofErr w:type="spellStart"/>
      <w:r w:rsidR="007E541F">
        <w:t>Animarquis</w:t>
      </w:r>
      <w:proofErr w:type="spellEnd"/>
      <w:r w:rsidR="007E541F">
        <w:t xml:space="preserve"> (DJ), entrée 10 euros et restauration sur place.</w:t>
      </w:r>
    </w:p>
    <w:p w14:paraId="4D8256A1" w14:textId="0C2B7980" w:rsidR="001E05FE" w:rsidRDefault="00F31A87" w:rsidP="001E05FE">
      <w:pPr>
        <w:pStyle w:val="Paragraphedeliste"/>
        <w:numPr>
          <w:ilvl w:val="0"/>
          <w:numId w:val="67"/>
        </w:numPr>
        <w:tabs>
          <w:tab w:val="left" w:pos="2083"/>
        </w:tabs>
      </w:pPr>
      <w:r>
        <w:t>Collecte alimentaire :</w:t>
      </w:r>
      <w:r>
        <w:br/>
      </w:r>
      <w:r w:rsidR="00DC4F08">
        <w:t>Comme chaque année, le CCAS de Mozac prend part à la collecte alimentaire organisée par la Banque Alimentaire du Puy-de-Dôme. Cette action s’est déroulée au centre commercial Leclerc d’Enval les vendredi 28 et samedi 29 novembre. De nombreux bénévoles s’y mobilisent, ainsi que les écoles maternelles et primaires de Mozac pour soutenir cette œuvre humanitaire essentielle pour la population, et en particulier les bénéficiaires.</w:t>
      </w:r>
    </w:p>
    <w:p w14:paraId="27A98349" w14:textId="48B0D6B7" w:rsidR="001E05FE" w:rsidRPr="005348C9" w:rsidRDefault="001E05FE" w:rsidP="001E05FE">
      <w:pPr>
        <w:pStyle w:val="Titre2"/>
      </w:pPr>
      <w:bookmarkStart w:id="15" w:name="_Toc216791385"/>
      <w:r>
        <w:t xml:space="preserve">Le </w:t>
      </w:r>
      <w:r w:rsidRPr="005348C9">
        <w:t>CIAS.</w:t>
      </w:r>
      <w:bookmarkEnd w:id="15"/>
    </w:p>
    <w:p w14:paraId="04818F48" w14:textId="75D7C4FE" w:rsidR="00F1311A" w:rsidRDefault="00F1311A" w:rsidP="00F1311A">
      <w:pPr>
        <w:tabs>
          <w:tab w:val="left" w:pos="2083"/>
        </w:tabs>
      </w:pPr>
      <w:r w:rsidRPr="005348C9">
        <w:t>Le Centre Intercommunal d’Action Sociale (CIAS)</w:t>
      </w:r>
      <w:r>
        <w:t xml:space="preserve"> de Riom Limagne et Volcans (RLV) est un établissement public chargé de mettre en œuvre la politique sociale intercommunale. Il propose les services suivants :</w:t>
      </w:r>
      <w:r w:rsidR="003F3A81">
        <w:t xml:space="preserve"> </w:t>
      </w:r>
      <w:r>
        <w:t>Aide à domicile, Soins à domicile, Portage de repas à domicile</w:t>
      </w:r>
      <w:r w:rsidR="00FE1E0B">
        <w:t xml:space="preserve"> </w:t>
      </w:r>
      <w:r>
        <w:t xml:space="preserve">sur les </w:t>
      </w:r>
      <w:r w:rsidR="005348C9">
        <w:t>31</w:t>
      </w:r>
      <w:r>
        <w:t xml:space="preserve"> communes de Riom Limagne et Volcans, et par convention sur 12</w:t>
      </w:r>
      <w:r w:rsidR="00FE1E0B">
        <w:t xml:space="preserve"> </w:t>
      </w:r>
      <w:r>
        <w:t>communes de Plaine Limagne.</w:t>
      </w:r>
    </w:p>
    <w:p w14:paraId="0F8DEE9B" w14:textId="0C1B8CC4" w:rsidR="00F1311A" w:rsidRDefault="00F1311A" w:rsidP="00F1311A">
      <w:pPr>
        <w:tabs>
          <w:tab w:val="left" w:pos="2083"/>
        </w:tabs>
      </w:pPr>
      <w:r>
        <w:t>Un E</w:t>
      </w:r>
      <w:r w:rsidR="003F3A81">
        <w:t>hpad</w:t>
      </w:r>
      <w:r>
        <w:t xml:space="preserve"> territorial situé 8 rue du Moulin à Ennezat est ouvert à l’ensemble</w:t>
      </w:r>
      <w:r w:rsidR="003F3A81">
        <w:t xml:space="preserve"> </w:t>
      </w:r>
      <w:r>
        <w:t>des résidents du territoire.</w:t>
      </w:r>
      <w:r w:rsidR="003F3A81">
        <w:t xml:space="preserve"> </w:t>
      </w:r>
      <w:r>
        <w:t xml:space="preserve">Contact </w:t>
      </w:r>
      <w:r w:rsidR="00CA0C40">
        <w:t xml:space="preserve">au </w:t>
      </w:r>
      <w:r>
        <w:t>04</w:t>
      </w:r>
      <w:r w:rsidR="003F3A81">
        <w:t>.</w:t>
      </w:r>
      <w:r>
        <w:t>73</w:t>
      </w:r>
      <w:r w:rsidR="003F3A81">
        <w:t>.</w:t>
      </w:r>
      <w:r>
        <w:t>63</w:t>
      </w:r>
      <w:r w:rsidR="003F3A81">
        <w:t>.</w:t>
      </w:r>
      <w:r>
        <w:t>81</w:t>
      </w:r>
      <w:r w:rsidR="003F3A81">
        <w:t>.</w:t>
      </w:r>
      <w:r>
        <w:t xml:space="preserve">64 </w:t>
      </w:r>
      <w:r w:rsidR="003F3A81">
        <w:t>et par courriel</w:t>
      </w:r>
      <w:r w:rsidR="00CA0C40">
        <w:t xml:space="preserve"> à </w:t>
      </w:r>
      <w:r w:rsidR="003F3A81">
        <w:t xml:space="preserve">: </w:t>
      </w:r>
      <w:r w:rsidR="00E2425F" w:rsidRPr="00E2425F">
        <w:t>ehpad.lebosquet@cias.rlv.eu</w:t>
      </w:r>
    </w:p>
    <w:p w14:paraId="53076A4D" w14:textId="5F9F3451" w:rsidR="00F1311A" w:rsidRDefault="00F1311A" w:rsidP="00F1311A">
      <w:pPr>
        <w:tabs>
          <w:tab w:val="left" w:pos="2083"/>
        </w:tabs>
      </w:pPr>
      <w:r w:rsidRPr="005348C9">
        <w:t>CI</w:t>
      </w:r>
      <w:r w:rsidR="005348C9" w:rsidRPr="005348C9">
        <w:t>A</w:t>
      </w:r>
      <w:r w:rsidRPr="005348C9">
        <w:t>S</w:t>
      </w:r>
      <w:r>
        <w:t xml:space="preserve"> de Riom Limagne et Volcans</w:t>
      </w:r>
    </w:p>
    <w:p w14:paraId="5E85FC70" w14:textId="34EE602D" w:rsidR="00F1311A" w:rsidRDefault="00D144ED" w:rsidP="00F1311A">
      <w:pPr>
        <w:tabs>
          <w:tab w:val="left" w:pos="2083"/>
        </w:tabs>
      </w:pPr>
      <w:r>
        <w:t>Accueil du public</w:t>
      </w:r>
    </w:p>
    <w:p w14:paraId="5532472D" w14:textId="4AFB2164" w:rsidR="00F1311A" w:rsidRDefault="00F1311A" w:rsidP="00F1311A">
      <w:pPr>
        <w:tabs>
          <w:tab w:val="left" w:pos="2083"/>
        </w:tabs>
      </w:pPr>
      <w:r>
        <w:t>1 rue Jean Ferrat</w:t>
      </w:r>
      <w:r w:rsidR="00D144ED">
        <w:t xml:space="preserve">, </w:t>
      </w:r>
      <w:r>
        <w:t xml:space="preserve">63720 </w:t>
      </w:r>
      <w:r w:rsidR="00182BFB">
        <w:t>Ennezat</w:t>
      </w:r>
    </w:p>
    <w:p w14:paraId="04E1782C" w14:textId="01EA7C58" w:rsidR="00F1311A" w:rsidRDefault="00D144ED" w:rsidP="00F1311A">
      <w:pPr>
        <w:tabs>
          <w:tab w:val="left" w:pos="2083"/>
        </w:tabs>
      </w:pPr>
      <w:r>
        <w:t xml:space="preserve">Au </w:t>
      </w:r>
      <w:r w:rsidR="00F1311A">
        <w:t>04</w:t>
      </w:r>
      <w:r>
        <w:t>.</w:t>
      </w:r>
      <w:r w:rsidR="00F1311A">
        <w:t>73</w:t>
      </w:r>
      <w:r>
        <w:t>.</w:t>
      </w:r>
      <w:r w:rsidR="00F1311A">
        <w:t>63</w:t>
      </w:r>
      <w:r>
        <w:t>.</w:t>
      </w:r>
      <w:r w:rsidR="00F1311A">
        <w:t>81</w:t>
      </w:r>
      <w:r w:rsidR="0038478B">
        <w:t xml:space="preserve">.34 et par courriel à : </w:t>
      </w:r>
      <w:r w:rsidR="00D26D97" w:rsidRPr="00D26D97">
        <w:t>contact@cias.rlv.eu</w:t>
      </w:r>
    </w:p>
    <w:p w14:paraId="20196451" w14:textId="2701993C" w:rsidR="00F1311A" w:rsidRDefault="00F1311A" w:rsidP="00F1311A">
      <w:pPr>
        <w:pStyle w:val="Paragraphedeliste"/>
        <w:numPr>
          <w:ilvl w:val="0"/>
          <w:numId w:val="68"/>
        </w:numPr>
        <w:tabs>
          <w:tab w:val="left" w:pos="2083"/>
        </w:tabs>
      </w:pPr>
      <w:r>
        <w:t>Aide à domicile</w:t>
      </w:r>
      <w:r w:rsidR="0038478B">
        <w:t> :</w:t>
      </w:r>
      <w:r w:rsidR="00E2425F">
        <w:br/>
      </w:r>
      <w:r>
        <w:t xml:space="preserve">Intervention </w:t>
      </w:r>
      <w:r w:rsidR="0038478B">
        <w:t>7 jours sur 7,</w:t>
      </w:r>
      <w:r w:rsidR="00E2425F">
        <w:br/>
      </w:r>
      <w:r>
        <w:t>Accompagnement extérieur</w:t>
      </w:r>
      <w:r w:rsidR="00E2425F">
        <w:t>,</w:t>
      </w:r>
      <w:r w:rsidR="00E2425F">
        <w:br/>
      </w:r>
      <w:r>
        <w:t>Entretien du logement</w:t>
      </w:r>
      <w:r w:rsidR="00E2425F">
        <w:t>,</w:t>
      </w:r>
      <w:r w:rsidR="00E2425F">
        <w:br/>
      </w:r>
      <w:r>
        <w:t>Entretien du linge</w:t>
      </w:r>
      <w:r w:rsidR="00E2425F">
        <w:t>.</w:t>
      </w:r>
    </w:p>
    <w:p w14:paraId="01EEAA34" w14:textId="6EA9D5B4" w:rsidR="00F1311A" w:rsidRDefault="00F1311A" w:rsidP="00F1311A">
      <w:pPr>
        <w:pStyle w:val="Paragraphedeliste"/>
        <w:numPr>
          <w:ilvl w:val="0"/>
          <w:numId w:val="68"/>
        </w:numPr>
        <w:tabs>
          <w:tab w:val="left" w:pos="2083"/>
        </w:tabs>
      </w:pPr>
      <w:r>
        <w:t>Soins à domicile</w:t>
      </w:r>
      <w:r w:rsidR="00182BFB">
        <w:t> :</w:t>
      </w:r>
      <w:r w:rsidR="00182BFB">
        <w:br/>
      </w:r>
      <w:r>
        <w:t>Sur prescription médicale uniquement</w:t>
      </w:r>
      <w:r w:rsidR="00182BFB">
        <w:t>, p</w:t>
      </w:r>
      <w:r>
        <w:t>laces limitées à 63</w:t>
      </w:r>
      <w:r w:rsidR="00182BFB">
        <w:t>, p</w:t>
      </w:r>
      <w:r>
        <w:t>our personnes de plus de 60 ans ou personnes handicapées de moins de 60 ans</w:t>
      </w:r>
      <w:r w:rsidR="000A0B97">
        <w:t>,</w:t>
      </w:r>
      <w:r w:rsidR="000A0B97">
        <w:br/>
      </w:r>
      <w:r>
        <w:t>Courses</w:t>
      </w:r>
      <w:r w:rsidR="000A0B97">
        <w:t>,</w:t>
      </w:r>
      <w:r w:rsidR="000A0B97">
        <w:br/>
      </w:r>
      <w:r>
        <w:t>Préparation des repas</w:t>
      </w:r>
      <w:r w:rsidR="000A0B97">
        <w:t>,</w:t>
      </w:r>
      <w:r w:rsidR="000A0B97">
        <w:br/>
      </w:r>
      <w:r>
        <w:t>Aide à la prise des repas</w:t>
      </w:r>
      <w:r w:rsidR="000A0B97">
        <w:t>,</w:t>
      </w:r>
      <w:r w:rsidR="000A0B97">
        <w:br/>
      </w:r>
      <w:r>
        <w:t>Aide à la toilette</w:t>
      </w:r>
      <w:r w:rsidR="000A0B97">
        <w:t>,</w:t>
      </w:r>
      <w:r w:rsidR="000A0B97">
        <w:br/>
      </w:r>
      <w:r>
        <w:t>Aide aux transferts</w:t>
      </w:r>
      <w:r w:rsidR="000A0B97">
        <w:t>,</w:t>
      </w:r>
      <w:r w:rsidR="00575F21">
        <w:br/>
      </w:r>
      <w:r>
        <w:t>Compagnie</w:t>
      </w:r>
      <w:r w:rsidR="00575F21">
        <w:t>,</w:t>
      </w:r>
      <w:r w:rsidR="00575F21">
        <w:br/>
      </w:r>
      <w:r>
        <w:t>Stimulation</w:t>
      </w:r>
      <w:r w:rsidR="00575F21">
        <w:t>,</w:t>
      </w:r>
      <w:r w:rsidR="00575F21">
        <w:br/>
      </w:r>
      <w:r>
        <w:t>Surveillance</w:t>
      </w:r>
      <w:r w:rsidR="00575F21">
        <w:t>,</w:t>
      </w:r>
      <w:r w:rsidR="00575F21">
        <w:br/>
      </w:r>
      <w:r>
        <w:t>Loisirs pour personnes âgées, handicapées, en</w:t>
      </w:r>
      <w:r w:rsidR="00575F21">
        <w:t xml:space="preserve"> </w:t>
      </w:r>
      <w:r>
        <w:t>convalescence, particuliers</w:t>
      </w:r>
      <w:r w:rsidR="00575F21">
        <w:t>.</w:t>
      </w:r>
    </w:p>
    <w:p w14:paraId="161BF3E4" w14:textId="1C6D1005" w:rsidR="001E05FE" w:rsidRDefault="00F1311A" w:rsidP="00F1311A">
      <w:pPr>
        <w:pStyle w:val="Paragraphedeliste"/>
        <w:numPr>
          <w:ilvl w:val="0"/>
          <w:numId w:val="68"/>
        </w:numPr>
        <w:tabs>
          <w:tab w:val="left" w:pos="2083"/>
        </w:tabs>
      </w:pPr>
      <w:r>
        <w:lastRenderedPageBreak/>
        <w:t>Portage des repas</w:t>
      </w:r>
      <w:r w:rsidR="00575F21">
        <w:t> :</w:t>
      </w:r>
      <w:r w:rsidR="00575F21">
        <w:br/>
      </w:r>
      <w:r>
        <w:t>Livraison à domicile en liaison froide 7</w:t>
      </w:r>
      <w:r w:rsidR="00575F21">
        <w:t xml:space="preserve"> jours sur </w:t>
      </w:r>
      <w:r>
        <w:t>7. Repas du soir livré si commande</w:t>
      </w:r>
      <w:r w:rsidR="00575F21">
        <w:t xml:space="preserve"> </w:t>
      </w:r>
      <w:r>
        <w:t>repas du midi.</w:t>
      </w:r>
      <w:r w:rsidR="00575F21">
        <w:t xml:space="preserve"> </w:t>
      </w:r>
      <w:r>
        <w:t>Pour tous publics</w:t>
      </w:r>
      <w:r w:rsidR="00575F21">
        <w:t>.</w:t>
      </w:r>
    </w:p>
    <w:p w14:paraId="719AF7A4" w14:textId="24BE3195" w:rsidR="00575F21" w:rsidRDefault="00575F21" w:rsidP="00D02F0A">
      <w:pPr>
        <w:pStyle w:val="Titre2"/>
      </w:pPr>
      <w:bookmarkStart w:id="16" w:name="_Toc216791386"/>
      <w:r>
        <w:t>Repas des aînés</w:t>
      </w:r>
      <w:r w:rsidR="00D02F0A">
        <w:t xml:space="preserve"> 2026, rappel.</w:t>
      </w:r>
      <w:bookmarkEnd w:id="16"/>
    </w:p>
    <w:p w14:paraId="4E35C067" w14:textId="4C8D6896" w:rsidR="00D02F0A" w:rsidRDefault="00D02F0A" w:rsidP="00D02F0A">
      <w:pPr>
        <w:tabs>
          <w:tab w:val="left" w:pos="2083"/>
        </w:tabs>
      </w:pPr>
      <w:r>
        <w:t>Il aura lieu dans la salle de l’Arlequin le dimanche 25 janvier 2026 à 12h. Les Mozacoises et Mozacois âgés de 69 ans et plus pourront s’inscrire avant le 23 décembre 2025 au moyen du coupon d’inscription joint.</w:t>
      </w:r>
      <w:r w:rsidR="00404FF8">
        <w:t xml:space="preserve"> </w:t>
      </w:r>
      <w:r>
        <w:t>Thème : Strass et paillettes.</w:t>
      </w:r>
      <w:r w:rsidR="00404FF8">
        <w:t xml:space="preserve"> </w:t>
      </w:r>
      <w:r>
        <w:t>Les personnes qui n’ont pas la possibilité de se</w:t>
      </w:r>
      <w:r w:rsidR="00404FF8">
        <w:t xml:space="preserve"> </w:t>
      </w:r>
      <w:r>
        <w:t>déplacer à la salle de l’Arlequin le jour du repas,</w:t>
      </w:r>
      <w:r w:rsidR="00404FF8">
        <w:t xml:space="preserve"> </w:t>
      </w:r>
      <w:r>
        <w:t>peuvent bénéficier, sur inscription en mairie,</w:t>
      </w:r>
      <w:r w:rsidR="00404FF8">
        <w:t xml:space="preserve"> </w:t>
      </w:r>
      <w:r>
        <w:t>d’un panier garni qui leur sera porté à domicile.</w:t>
      </w:r>
    </w:p>
    <w:p w14:paraId="4F5AED5C" w14:textId="10E19864" w:rsidR="00404FF8" w:rsidRDefault="00404FF8" w:rsidP="00D02F0A">
      <w:pPr>
        <w:tabs>
          <w:tab w:val="left" w:pos="2083"/>
        </w:tabs>
      </w:pPr>
      <w:r>
        <w:t xml:space="preserve">Sur le coupon d’inscription, mentionnez vos nom, prénom, date de naissance, adresse, téléphone, courriel. </w:t>
      </w:r>
      <w:r w:rsidR="00CC0D43">
        <w:t xml:space="preserve">En précisant : je serai accompagné d’un ou d’une Mozacoise de 69 ans et plus, </w:t>
      </w:r>
      <w:r w:rsidR="00912EF7">
        <w:t xml:space="preserve">et indiquez </w:t>
      </w:r>
      <w:r w:rsidR="00DC1848">
        <w:t>son nom, prénom, date de naissance, adresse, téléphone et courriel.</w:t>
      </w:r>
    </w:p>
    <w:p w14:paraId="48DCC0DE" w14:textId="3D3A7FD6" w:rsidR="00DC1848" w:rsidRDefault="00DC1848" w:rsidP="00D02F0A">
      <w:pPr>
        <w:tabs>
          <w:tab w:val="left" w:pos="2083"/>
        </w:tabs>
      </w:pPr>
      <w:r>
        <w:t>Le coupon est à renvoyer à la mairie de Mozac, 32 quater rue de l’Hôtel-de-Ville, 63200 Mozac ou par courriel à : contact@ville-mozac.fr</w:t>
      </w:r>
    </w:p>
    <w:p w14:paraId="03FC1037" w14:textId="77777777" w:rsidR="009F7E88" w:rsidRPr="00FE1DF9" w:rsidRDefault="009F7E88" w:rsidP="009F7E88">
      <w:pPr>
        <w:pStyle w:val="Titre1"/>
      </w:pPr>
      <w:bookmarkStart w:id="17" w:name="_Toc216791387"/>
      <w:r>
        <w:t>Enfance et jeunesse.</w:t>
      </w:r>
      <w:bookmarkEnd w:id="17"/>
    </w:p>
    <w:p w14:paraId="4DCE1956" w14:textId="76243B62" w:rsidR="009F7E88" w:rsidRPr="00FE1DF9" w:rsidRDefault="00745C8F" w:rsidP="009F7E88">
      <w:pPr>
        <w:pStyle w:val="Titre2"/>
      </w:pPr>
      <w:bookmarkStart w:id="18" w:name="_Toc216791388"/>
      <w:r>
        <w:t>Cross persévérance et solidarité à Mozac</w:t>
      </w:r>
      <w:r w:rsidR="009F7E88">
        <w:t>.</w:t>
      </w:r>
      <w:bookmarkEnd w:id="18"/>
    </w:p>
    <w:p w14:paraId="0F8ACD00" w14:textId="77777777" w:rsidR="0054303C" w:rsidRDefault="0054303C" w:rsidP="0054303C">
      <w:r>
        <w:t>Par Murielle Paniagua, Adjointe de la vie scolaire et activités périscolaires, enfance et jeunesse.</w:t>
      </w:r>
    </w:p>
    <w:p w14:paraId="2CB5762E" w14:textId="316A9501" w:rsidR="009F7E88" w:rsidRDefault="00461703" w:rsidP="00461703">
      <w:r>
        <w:t xml:space="preserve">Les élèves des écoles élémentaire et maternelle de Mozac se sont </w:t>
      </w:r>
      <w:proofErr w:type="gramStart"/>
      <w:r>
        <w:t>réunis</w:t>
      </w:r>
      <w:proofErr w:type="gramEnd"/>
      <w:r>
        <w:t xml:space="preserve"> pour participer à un grand cross solidaire au profit de l’Association ACTE Auvergne qui s’occupe des enfants malades du cancer à l’hôpital d’Estaing. Ainsi le vendredi 17 octobre, les classes se sont relayées pour courir par binôme, un élève de petite classe avec un élève d’une grande classe, le grand encourageant le plus jeune... Le défi était de parcourir le plus grand nombre de kilomètres. Défi réussi puisqu’ils ont réalisé ensemble 484,4 kilomètres. À l’issue de la course, chacun pouvait mettre dans l’urne, une pièce du montant de son choix prise dans sa propre tirelire. Le Président d’ACTE, Monsieur Meunier, s’est déplacé en personne avec une de ses adjointes pour se voir remettre</w:t>
      </w:r>
      <w:r w:rsidR="00CB0ED1">
        <w:t xml:space="preserve"> </w:t>
      </w:r>
      <w:r>
        <w:t>officiellement le chèque du</w:t>
      </w:r>
      <w:r w:rsidR="00CB0ED1">
        <w:t xml:space="preserve"> </w:t>
      </w:r>
      <w:r>
        <w:t>montant de la collecte de</w:t>
      </w:r>
      <w:r w:rsidR="00CB0ED1">
        <w:t xml:space="preserve"> </w:t>
      </w:r>
      <w:r>
        <w:t>631,90 euros par les délégués</w:t>
      </w:r>
      <w:r w:rsidR="00CB0ED1">
        <w:t xml:space="preserve"> </w:t>
      </w:r>
      <w:r>
        <w:t>des grandes classes, ceci en</w:t>
      </w:r>
      <w:r w:rsidR="00CB0ED1">
        <w:t xml:space="preserve"> </w:t>
      </w:r>
      <w:r>
        <w:t>présence de M</w:t>
      </w:r>
      <w:r w:rsidR="00CB0ED1">
        <w:t>onsieur</w:t>
      </w:r>
      <w:r>
        <w:t xml:space="preserve"> Daniel Jean,</w:t>
      </w:r>
      <w:r w:rsidR="00CB0ED1">
        <w:t xml:space="preserve"> </w:t>
      </w:r>
      <w:r>
        <w:t>adjoint au Maire de Mozac.</w:t>
      </w:r>
      <w:r w:rsidR="00CB0ED1">
        <w:t xml:space="preserve"> </w:t>
      </w:r>
      <w:r>
        <w:t>Bravo pour leur performance et</w:t>
      </w:r>
      <w:r w:rsidR="00CB0ED1">
        <w:t xml:space="preserve"> </w:t>
      </w:r>
      <w:r>
        <w:t>leur générosité !</w:t>
      </w:r>
    </w:p>
    <w:p w14:paraId="093BA606" w14:textId="77777777" w:rsidR="0072688A" w:rsidRPr="00FE1DF9" w:rsidRDefault="0072688A" w:rsidP="0072688A">
      <w:pPr>
        <w:pStyle w:val="Titre1"/>
      </w:pPr>
      <w:bookmarkStart w:id="19" w:name="_Toc216791389"/>
      <w:r>
        <w:t>Culture, animations et communication</w:t>
      </w:r>
      <w:r w:rsidRPr="00FE1DF9">
        <w:t>.</w:t>
      </w:r>
      <w:bookmarkEnd w:id="19"/>
    </w:p>
    <w:p w14:paraId="0981CF03" w14:textId="6D434C8E" w:rsidR="0072688A" w:rsidRDefault="00893941" w:rsidP="0072688A">
      <w:pPr>
        <w:pStyle w:val="Titre2"/>
      </w:pPr>
      <w:bookmarkStart w:id="20" w:name="_Toc216791390"/>
      <w:r>
        <w:t>Saison culturelle 2025-2026</w:t>
      </w:r>
      <w:r w:rsidR="0072688A">
        <w:t>.</w:t>
      </w:r>
      <w:bookmarkEnd w:id="20"/>
    </w:p>
    <w:p w14:paraId="706F4C53" w14:textId="3FBA3364" w:rsidR="008566A7" w:rsidRPr="008566A7" w:rsidRDefault="0054303C" w:rsidP="008566A7">
      <w:r>
        <w:t xml:space="preserve">Par </w:t>
      </w:r>
      <w:r w:rsidR="008566A7" w:rsidRPr="008566A7">
        <w:t>Yolande Paniagua, Adjointe chargée de la communication, culture et animations municipales.</w:t>
      </w:r>
    </w:p>
    <w:p w14:paraId="2B9925EA" w14:textId="41C281E2" w:rsidR="00D27368" w:rsidRDefault="00D27368" w:rsidP="00D27368">
      <w:r>
        <w:t>En novembre, nous avons reçu Monsieur Bourgade pour une conférence dédicace de son livre « Les perles nacrées de nos larmes », inaugurant ainsi le cycle de conférences proposé sur la saison culturelle. Les prochaines porteront sur :</w:t>
      </w:r>
    </w:p>
    <w:p w14:paraId="2D503C14" w14:textId="78618D8C" w:rsidR="00D27368" w:rsidRDefault="00D27368" w:rsidP="00881BB6">
      <w:pPr>
        <w:pStyle w:val="Paragraphedeliste"/>
        <w:numPr>
          <w:ilvl w:val="0"/>
          <w:numId w:val="70"/>
        </w:numPr>
      </w:pPr>
      <w:r>
        <w:t>Le harcèlement scolaire le 27 février</w:t>
      </w:r>
      <w:r w:rsidR="004F4725">
        <w:t xml:space="preserve">, </w:t>
      </w:r>
      <w:r w:rsidR="00B0014C">
        <w:t>à 20h, par Bertrand Gardette,</w:t>
      </w:r>
    </w:p>
    <w:p w14:paraId="69F6B8F0" w14:textId="361ABBF3" w:rsidR="00D27368" w:rsidRDefault="00D27368" w:rsidP="00881BB6">
      <w:pPr>
        <w:pStyle w:val="Paragraphedeliste"/>
        <w:numPr>
          <w:ilvl w:val="0"/>
          <w:numId w:val="70"/>
        </w:numPr>
      </w:pPr>
      <w:r>
        <w:t xml:space="preserve">Les troubles dits </w:t>
      </w:r>
      <w:r w:rsidR="00881BB6" w:rsidRPr="005348C9">
        <w:t>« </w:t>
      </w:r>
      <w:proofErr w:type="spellStart"/>
      <w:r w:rsidRPr="005348C9">
        <w:t>dys</w:t>
      </w:r>
      <w:proofErr w:type="spellEnd"/>
      <w:r w:rsidR="00881BB6" w:rsidRPr="005348C9">
        <w:t> »</w:t>
      </w:r>
      <w:r>
        <w:t xml:space="preserve"> en ciné-conférence</w:t>
      </w:r>
      <w:r w:rsidR="00881BB6">
        <w:t xml:space="preserve"> </w:t>
      </w:r>
      <w:r>
        <w:t xml:space="preserve">avec la projection d’un court métrage </w:t>
      </w:r>
      <w:r w:rsidR="00881BB6">
        <w:t>« </w:t>
      </w:r>
      <w:r>
        <w:t>Je</w:t>
      </w:r>
      <w:r w:rsidR="00881BB6">
        <w:t xml:space="preserve"> </w:t>
      </w:r>
      <w:r>
        <w:t>suis</w:t>
      </w:r>
      <w:r w:rsidR="00881BB6">
        <w:t> »</w:t>
      </w:r>
      <w:r>
        <w:t xml:space="preserve"> le 6 mars</w:t>
      </w:r>
      <w:r w:rsidR="00B0014C">
        <w:t xml:space="preserve">, à 20h, par Julien </w:t>
      </w:r>
      <w:proofErr w:type="spellStart"/>
      <w:r w:rsidR="00B0014C">
        <w:t>Aurand</w:t>
      </w:r>
      <w:proofErr w:type="spellEnd"/>
      <w:r w:rsidR="00592EBD">
        <w:t>,</w:t>
      </w:r>
    </w:p>
    <w:p w14:paraId="2FF75F27" w14:textId="1660CD2F" w:rsidR="00D27368" w:rsidRDefault="00D27368" w:rsidP="00881BB6">
      <w:pPr>
        <w:pStyle w:val="Paragraphedeliste"/>
        <w:numPr>
          <w:ilvl w:val="0"/>
          <w:numId w:val="70"/>
        </w:numPr>
      </w:pPr>
      <w:r>
        <w:t>Le rire avec une intervention d’un philosophe</w:t>
      </w:r>
      <w:r w:rsidR="00881BB6">
        <w:t xml:space="preserve"> </w:t>
      </w:r>
      <w:r w:rsidR="00C844FE">
        <w:t xml:space="preserve">(Gérard </w:t>
      </w:r>
      <w:proofErr w:type="spellStart"/>
      <w:r w:rsidR="00C844FE">
        <w:t>Guieze</w:t>
      </w:r>
      <w:proofErr w:type="spellEnd"/>
      <w:r w:rsidR="00C844FE">
        <w:t xml:space="preserve">) </w:t>
      </w:r>
      <w:r>
        <w:t xml:space="preserve">en première partie et d’un clown </w:t>
      </w:r>
      <w:r w:rsidR="00C844FE">
        <w:t xml:space="preserve">(Bastien Jean) </w:t>
      </w:r>
      <w:r>
        <w:t>en seconde</w:t>
      </w:r>
      <w:r w:rsidR="00881BB6">
        <w:t xml:space="preserve"> </w:t>
      </w:r>
      <w:r>
        <w:t xml:space="preserve">partie qui </w:t>
      </w:r>
      <w:r w:rsidR="00881BB6">
        <w:t>« </w:t>
      </w:r>
      <w:r>
        <w:t>réagira</w:t>
      </w:r>
      <w:r w:rsidR="00881BB6">
        <w:t> »</w:t>
      </w:r>
      <w:r>
        <w:t xml:space="preserve"> aux propos précédents</w:t>
      </w:r>
      <w:r w:rsidR="00592EBD">
        <w:t>, à 20h</w:t>
      </w:r>
      <w:r w:rsidR="00075CDF">
        <w:t>.</w:t>
      </w:r>
    </w:p>
    <w:p w14:paraId="5755B3BB" w14:textId="21D398C6" w:rsidR="0072688A" w:rsidRDefault="00D27368" w:rsidP="00D27368">
      <w:r>
        <w:t>Des spectacles variés, des concerts avec notre</w:t>
      </w:r>
      <w:r w:rsidR="00881BB6">
        <w:t xml:space="preserve"> </w:t>
      </w:r>
      <w:r>
        <w:t xml:space="preserve">partenaire La Puce </w:t>
      </w:r>
      <w:proofErr w:type="spellStart"/>
      <w:r>
        <w:t>a</w:t>
      </w:r>
      <w:proofErr w:type="spellEnd"/>
      <w:r>
        <w:t xml:space="preserve"> l’Oreille et aussi des</w:t>
      </w:r>
      <w:r w:rsidR="0039764F">
        <w:t xml:space="preserve"> </w:t>
      </w:r>
      <w:r>
        <w:t>rendez-vous avec nos associations mozacoises,</w:t>
      </w:r>
      <w:r w:rsidR="0039764F">
        <w:t xml:space="preserve"> </w:t>
      </w:r>
      <w:r>
        <w:t>que souhaiter de plus pour ce début d’année?</w:t>
      </w:r>
      <w:r w:rsidR="0039764F">
        <w:t xml:space="preserve"> </w:t>
      </w:r>
      <w:r>
        <w:t>De trouver des moments de grâce dans ces</w:t>
      </w:r>
      <w:r w:rsidR="00691499">
        <w:t xml:space="preserve"> </w:t>
      </w:r>
      <w:r>
        <w:t>périodes incertaines, de venir vous émouvoir</w:t>
      </w:r>
      <w:r w:rsidR="00691499">
        <w:t xml:space="preserve"> </w:t>
      </w:r>
      <w:r>
        <w:t>et rire à L’Arlequin</w:t>
      </w:r>
      <w:r w:rsidR="00691499">
        <w:t xml:space="preserve"> </w:t>
      </w:r>
      <w:r>
        <w:t>!</w:t>
      </w:r>
      <w:r w:rsidR="00691499">
        <w:t xml:space="preserve"> </w:t>
      </w:r>
      <w:r>
        <w:t>Les membres de la commission culture vous</w:t>
      </w:r>
      <w:r w:rsidR="00691499">
        <w:t xml:space="preserve"> </w:t>
      </w:r>
      <w:r>
        <w:t xml:space="preserve">présentent tous leurs </w:t>
      </w:r>
      <w:r w:rsidR="00691499">
        <w:t>vœux</w:t>
      </w:r>
      <w:r>
        <w:t xml:space="preserve"> pour l’année 2026.</w:t>
      </w:r>
      <w:r w:rsidR="00691499">
        <w:t xml:space="preserve"> </w:t>
      </w:r>
      <w:r>
        <w:t>Retrouvez la billetterie et le programme de la</w:t>
      </w:r>
      <w:r w:rsidR="00691499">
        <w:t xml:space="preserve"> </w:t>
      </w:r>
      <w:r>
        <w:t>saison culturelle sur le site de la ville de Mozac</w:t>
      </w:r>
      <w:r w:rsidR="00691499">
        <w:t xml:space="preserve"> </w:t>
      </w:r>
      <w:r>
        <w:t>(ville-mozac.fr) ou sur billetweb.fr</w:t>
      </w:r>
    </w:p>
    <w:p w14:paraId="21025D3B" w14:textId="527A9E67" w:rsidR="0063440B" w:rsidRDefault="0063440B" w:rsidP="0072688A">
      <w:r>
        <w:t>L’Arlequin</w:t>
      </w:r>
    </w:p>
    <w:p w14:paraId="51E5CB3C" w14:textId="11265607" w:rsidR="0063440B" w:rsidRDefault="0063440B" w:rsidP="0072688A">
      <w:r>
        <w:lastRenderedPageBreak/>
        <w:t>Rue Louis Dalmas à Mozac, au 04.73.38.48.98.</w:t>
      </w:r>
    </w:p>
    <w:p w14:paraId="0C1B3397" w14:textId="72BF57F4" w:rsidR="00893941" w:rsidRDefault="00691499" w:rsidP="0072688A">
      <w:r>
        <w:rPr>
          <w:rFonts w:cs="Arial"/>
        </w:rPr>
        <w:t>À</w:t>
      </w:r>
      <w:r>
        <w:t xml:space="preserve"> venir en 2026 :</w:t>
      </w:r>
    </w:p>
    <w:p w14:paraId="7461724A" w14:textId="134C1F3F" w:rsidR="00691499" w:rsidRDefault="00691499" w:rsidP="00935689">
      <w:pPr>
        <w:pStyle w:val="Paragraphedeliste"/>
        <w:numPr>
          <w:ilvl w:val="0"/>
          <w:numId w:val="71"/>
        </w:numPr>
      </w:pPr>
      <w:r>
        <w:t xml:space="preserve">Le 7 mars : The big </w:t>
      </w:r>
      <w:proofErr w:type="spellStart"/>
      <w:r>
        <w:t>myth</w:t>
      </w:r>
      <w:proofErr w:type="spellEnd"/>
      <w:r>
        <w:t xml:space="preserve"> of Aphrodite</w:t>
      </w:r>
      <w:r w:rsidR="00D95935">
        <w:t>, par Arts Qi Med,</w:t>
      </w:r>
    </w:p>
    <w:p w14:paraId="38921086" w14:textId="06AE6CA2" w:rsidR="00D95935" w:rsidRDefault="00D95935" w:rsidP="00935689">
      <w:pPr>
        <w:pStyle w:val="Paragraphedeliste"/>
        <w:numPr>
          <w:ilvl w:val="0"/>
          <w:numId w:val="71"/>
        </w:numPr>
      </w:pPr>
      <w:r>
        <w:t xml:space="preserve">Le </w:t>
      </w:r>
      <w:r w:rsidR="000F4D81">
        <w:t>8</w:t>
      </w:r>
      <w:r>
        <w:t xml:space="preserve"> mars : </w:t>
      </w:r>
      <w:proofErr w:type="spellStart"/>
      <w:r>
        <w:t>Alfonsina</w:t>
      </w:r>
      <w:proofErr w:type="spellEnd"/>
      <w:r>
        <w:t xml:space="preserve"> </w:t>
      </w:r>
      <w:proofErr w:type="spellStart"/>
      <w:r>
        <w:t>Romantica</w:t>
      </w:r>
      <w:proofErr w:type="spellEnd"/>
      <w:r>
        <w:t>,</w:t>
      </w:r>
    </w:p>
    <w:p w14:paraId="3962256C" w14:textId="1ED7B973" w:rsidR="00D95935" w:rsidRDefault="005963DB" w:rsidP="00935689">
      <w:pPr>
        <w:pStyle w:val="Paragraphedeliste"/>
        <w:numPr>
          <w:ilvl w:val="0"/>
          <w:numId w:val="71"/>
        </w:numPr>
      </w:pPr>
      <w:r>
        <w:t xml:space="preserve">Le 27 mars : Influences, par Supreme </w:t>
      </w:r>
      <w:proofErr w:type="spellStart"/>
      <w:r>
        <w:t>Legacy</w:t>
      </w:r>
      <w:proofErr w:type="spellEnd"/>
      <w:r w:rsidR="00935689">
        <w:t>.</w:t>
      </w:r>
    </w:p>
    <w:p w14:paraId="71A1A82A" w14:textId="3D68C275" w:rsidR="0072688A" w:rsidRDefault="00935689" w:rsidP="0072688A">
      <w:pPr>
        <w:pStyle w:val="Titre2"/>
      </w:pPr>
      <w:bookmarkStart w:id="21" w:name="_Toc216791391"/>
      <w:r>
        <w:t>Six ans de communication visuelle à la mairie</w:t>
      </w:r>
      <w:r w:rsidR="0072688A">
        <w:t>.</w:t>
      </w:r>
      <w:bookmarkEnd w:id="21"/>
    </w:p>
    <w:p w14:paraId="366FC353" w14:textId="2AE800F6" w:rsidR="0072688A" w:rsidRDefault="0054303C" w:rsidP="0072688A">
      <w:r>
        <w:t xml:space="preserve">Par </w:t>
      </w:r>
      <w:r w:rsidR="00935689">
        <w:t>Vincent Ouslati, Conseiller municipal délégué à la communication.</w:t>
      </w:r>
    </w:p>
    <w:p w14:paraId="270B2C24" w14:textId="5B874B31" w:rsidR="00935689" w:rsidRDefault="003F1DC8" w:rsidP="00512AD7">
      <w:r>
        <w:t>Nous approchons de la fin de ce mandat, et c’est l’occasion de faire un petit bilan de cette expérience au service de la ville de Mozac. La délégation à la communication a été mise en place afin de contribuer au quotidien à la bonne visibilité des actions et évènements proposés par la commune. Cela passait par le développement, la rédaction et la modération des réseaux sociaux, la refonte du site Internet et sa mise à jour, la production de visuels en fonction des besoins des différentes commissions, et le design de signalétique urbaine, de logotypes, de chartes graphiques, etc. Très rapidement, il s’est avéré essentiel de partager les tâches au vu de l’ampleur du travail à fournir. De fait nous avons eu la chance de collaborer efficacement (et dans la bonne humeur) et de proposer une communication globale que j’espère à la hauteur de services</w:t>
      </w:r>
      <w:r w:rsidR="00891146">
        <w:t xml:space="preserve"> de communication intégrés d’autres communes (qui ont de fait l’avantage d’avoir des agents municipaux dont c’est la mission première et qui s’y consacrent à temps plein). Dans les grandes lignes,</w:t>
      </w:r>
      <w:r w:rsidR="00425437">
        <w:t xml:space="preserve"> </w:t>
      </w:r>
      <w:r w:rsidR="00891146">
        <w:t>plus de 600 visuels, incluant</w:t>
      </w:r>
      <w:r w:rsidR="001C1709">
        <w:t xml:space="preserve"> </w:t>
      </w:r>
      <w:r w:rsidR="00891146">
        <w:t>affiches, flyers, logos,</w:t>
      </w:r>
      <w:r w:rsidR="00683AA4">
        <w:t xml:space="preserve"> </w:t>
      </w:r>
      <w:r w:rsidR="00891146">
        <w:t>bandeaux, bannières ont été</w:t>
      </w:r>
      <w:r w:rsidR="00683AA4">
        <w:t xml:space="preserve"> </w:t>
      </w:r>
      <w:r w:rsidR="00891146">
        <w:t>créés en 6 ans.</w:t>
      </w:r>
      <w:r w:rsidR="00683AA4">
        <w:t xml:space="preserve"> </w:t>
      </w:r>
      <w:r w:rsidR="00891146">
        <w:t>Les réseaux sociaux ont été</w:t>
      </w:r>
      <w:r w:rsidR="00683AA4">
        <w:t xml:space="preserve"> </w:t>
      </w:r>
      <w:r w:rsidR="00891146">
        <w:t>développés avec le passage de</w:t>
      </w:r>
      <w:r w:rsidR="00683AA4">
        <w:t xml:space="preserve"> </w:t>
      </w:r>
      <w:r w:rsidR="00891146">
        <w:t>la page Facebook de la ville</w:t>
      </w:r>
      <w:r w:rsidR="00683AA4">
        <w:t xml:space="preserve"> </w:t>
      </w:r>
      <w:r w:rsidR="006B789B">
        <w:t xml:space="preserve">de 800 à 4 400 abonnés, la création puis la progression constante d’Instagram avec 1 440 abonnés et 1 754 publications à date. La mise en place récente de </w:t>
      </w:r>
      <w:proofErr w:type="spellStart"/>
      <w:r w:rsidR="006B789B">
        <w:t>PanneauPocket</w:t>
      </w:r>
      <w:proofErr w:type="spellEnd"/>
      <w:r w:rsidR="006B789B">
        <w:t xml:space="preserve"> qui fut un vrai succès avec 46% des foyers mozacois ayant installé l’application. Concernant nos espaces culturels, l’Arlequin et La Galerie, la communication a là encore été développée avec plus de 1 600 abonnés sur la page Facebook de notre salle de spectacle et 920 abonnés pour </w:t>
      </w:r>
      <w:r w:rsidR="00512AD7">
        <w:t>l’espace culturel ouvert en 2021 au sein de l’abbaye de Mozac. Bien évidemment les publications physiques n’ont pas été délaissées avec toujours nos bulletins et lettres municipales, l’affichage assuré dans les panneaux de la commune, la distribution de flyers aux écoliers pour certains événements consacrés aux enfants…</w:t>
      </w:r>
      <w:r w:rsidR="00781F38">
        <w:t xml:space="preserve"> </w:t>
      </w:r>
      <w:r w:rsidR="00512AD7">
        <w:t>Je profite de cet espace pour</w:t>
      </w:r>
      <w:r w:rsidR="00781F38">
        <w:t xml:space="preserve"> </w:t>
      </w:r>
      <w:r w:rsidR="00512AD7">
        <w:t>remercier en vrac et dans le plus</w:t>
      </w:r>
      <w:r w:rsidR="00781F38">
        <w:t xml:space="preserve"> </w:t>
      </w:r>
      <w:r w:rsidR="00512AD7">
        <w:t xml:space="preserve">total désordre </w:t>
      </w:r>
      <w:r w:rsidR="00781F38">
        <w:t>« </w:t>
      </w:r>
      <w:r w:rsidR="00512AD7">
        <w:t>ma cheffe</w:t>
      </w:r>
      <w:r w:rsidR="00781F38">
        <w:t xml:space="preserve"> » </w:t>
      </w:r>
      <w:r w:rsidR="00512AD7">
        <w:t>l’adjointe à la culture M</w:t>
      </w:r>
      <w:r w:rsidR="00781F38">
        <w:t xml:space="preserve">adame </w:t>
      </w:r>
      <w:r w:rsidR="00512AD7">
        <w:t>Yolande Paniagua qui m’a confié</w:t>
      </w:r>
      <w:r w:rsidR="00781F38">
        <w:t xml:space="preserve"> </w:t>
      </w:r>
      <w:r w:rsidR="00512AD7">
        <w:t xml:space="preserve">cette délégation, </w:t>
      </w:r>
      <w:r w:rsidR="00781F38">
        <w:t>Monsieur</w:t>
      </w:r>
      <w:r w:rsidR="00512AD7">
        <w:t xml:space="preserve"> l’adjoint</w:t>
      </w:r>
      <w:r w:rsidR="00781F38">
        <w:t xml:space="preserve"> </w:t>
      </w:r>
      <w:r w:rsidR="00512AD7">
        <w:t>au tourisme et patrimoine</w:t>
      </w:r>
      <w:r w:rsidR="00781F38">
        <w:t xml:space="preserve"> </w:t>
      </w:r>
      <w:r w:rsidR="00512AD7">
        <w:t>Matthieu Perona pour son</w:t>
      </w:r>
      <w:r w:rsidR="00781F38">
        <w:t xml:space="preserve"> </w:t>
      </w:r>
      <w:r w:rsidR="00512AD7">
        <w:t>énorme contribution à la bonne</w:t>
      </w:r>
      <w:r w:rsidR="00781F38">
        <w:t xml:space="preserve"> </w:t>
      </w:r>
      <w:r w:rsidR="00512AD7">
        <w:t>tenue de la communication,</w:t>
      </w:r>
      <w:r w:rsidR="00781F38">
        <w:t xml:space="preserve"> </w:t>
      </w:r>
      <w:r w:rsidR="00512AD7">
        <w:t>l’ensemble de la commission</w:t>
      </w:r>
      <w:r w:rsidR="00781F38">
        <w:t xml:space="preserve"> </w:t>
      </w:r>
      <w:r w:rsidR="00512AD7">
        <w:t>culture et communication, les</w:t>
      </w:r>
      <w:r w:rsidR="00781F38">
        <w:t xml:space="preserve"> </w:t>
      </w:r>
      <w:r w:rsidR="00512AD7">
        <w:t>agents d’accueil de la mairie</w:t>
      </w:r>
      <w:r w:rsidR="00781F38">
        <w:t xml:space="preserve"> </w:t>
      </w:r>
      <w:r w:rsidR="00512AD7">
        <w:t>avec qui il fut très plaisant de</w:t>
      </w:r>
      <w:r w:rsidR="00781F38">
        <w:t xml:space="preserve"> </w:t>
      </w:r>
      <w:r w:rsidR="00512AD7">
        <w:t>travailler et l’agence Coom qui</w:t>
      </w:r>
      <w:r w:rsidR="00781F38">
        <w:t xml:space="preserve"> </w:t>
      </w:r>
      <w:r w:rsidR="00512AD7">
        <w:t>gère entre autres supports le</w:t>
      </w:r>
      <w:r w:rsidR="00781F38">
        <w:t xml:space="preserve"> </w:t>
      </w:r>
      <w:r w:rsidR="00512AD7">
        <w:t>livret de la saison culturelle de</w:t>
      </w:r>
      <w:r w:rsidR="00781F38">
        <w:t xml:space="preserve"> </w:t>
      </w:r>
      <w:r w:rsidR="00512AD7">
        <w:t>l’Arlequin ou le présent bulletin</w:t>
      </w:r>
      <w:r w:rsidR="00781F38">
        <w:t xml:space="preserve"> </w:t>
      </w:r>
      <w:r w:rsidR="00512AD7">
        <w:t>municipal. Merci à tous.</w:t>
      </w:r>
    </w:p>
    <w:p w14:paraId="7A3E5C45" w14:textId="0C109B6F" w:rsidR="009B201B" w:rsidRPr="00FE1DF9" w:rsidRDefault="009B201B" w:rsidP="009B201B">
      <w:pPr>
        <w:pStyle w:val="Titre1"/>
      </w:pPr>
      <w:bookmarkStart w:id="22" w:name="_Toc216791392"/>
      <w:r>
        <w:t>Vie du territoire, environnement</w:t>
      </w:r>
      <w:r w:rsidRPr="00FE1DF9">
        <w:t>.</w:t>
      </w:r>
      <w:bookmarkEnd w:id="22"/>
    </w:p>
    <w:p w14:paraId="13FECCFD" w14:textId="301E30BD" w:rsidR="009B201B" w:rsidRDefault="0054303C" w:rsidP="009B201B">
      <w:r>
        <w:t xml:space="preserve">Par </w:t>
      </w:r>
      <w:r w:rsidR="009B201B">
        <w:t>Mathieu Perona, Adjoint au maire.</w:t>
      </w:r>
    </w:p>
    <w:p w14:paraId="05D5615A" w14:textId="7A14EBB5" w:rsidR="009B201B" w:rsidRPr="00FE1DF9" w:rsidRDefault="009B201B" w:rsidP="009B201B">
      <w:pPr>
        <w:pStyle w:val="Titre2"/>
      </w:pPr>
      <w:bookmarkStart w:id="23" w:name="_Toc216791393"/>
      <w:r>
        <w:t>Le permis de végétaliser : des touches de vert en ville.</w:t>
      </w:r>
      <w:bookmarkEnd w:id="23"/>
    </w:p>
    <w:p w14:paraId="171E0062" w14:textId="6F8FE092" w:rsidR="009B201B" w:rsidRDefault="00AD6CAB" w:rsidP="00AD6CAB">
      <w:r>
        <w:t>Depuis que la ville de Mozac a lancé ce projet dans le cadre du programme « Petites villes de demain », une quinzaine d’habitants a répondu favorablement. Il est toujours possible de s’inscrire. Le principe est simple : on contacte la mairie par courriel à</w:t>
      </w:r>
      <w:r w:rsidR="00767856">
        <w:t xml:space="preserve"> : </w:t>
      </w:r>
      <w:r w:rsidRPr="00AD6CAB">
        <w:t>contact@ville-mozac.fr</w:t>
      </w:r>
      <w:r>
        <w:t xml:space="preserve"> ou au 04.73.33.71.71, on donne son nom et son adresse précise. Ensuite, le Directeur des services techniques vient constater sur place et dépose une demande de vérification des réseaux souterrains. Plus tard, une fois le permis signé entre le propriétaire et la commune, les services techniques viennent creuser une petite fosse au pied de l’immeuble ou du mur de clôture, sur le domaine public. La commune offre les plants et le riverain volontaire s’engage à les entretenir. C’est ouvert à tous les quartiers de Mozac. Quels sont les intérêts de la végétalisation ? Il y a bien sûr le caractère indéniablement esthétique, l’apport d’un peu de fraîcheur dans des rues trop minérales et </w:t>
      </w:r>
      <w:r>
        <w:lastRenderedPageBreak/>
        <w:t>bitumées</w:t>
      </w:r>
      <w:r w:rsidR="00CE3C94">
        <w:t xml:space="preserve"> </w:t>
      </w:r>
      <w:r>
        <w:t xml:space="preserve">et aussi la </w:t>
      </w:r>
      <w:proofErr w:type="spellStart"/>
      <w:r>
        <w:t>désimperméabilisation</w:t>
      </w:r>
      <w:proofErr w:type="spellEnd"/>
      <w:r>
        <w:t xml:space="preserve"> des sols.</w:t>
      </w:r>
      <w:r w:rsidR="00CE3C94">
        <w:t xml:space="preserve"> </w:t>
      </w:r>
      <w:r>
        <w:t>Le réchauffement climatique accentue le</w:t>
      </w:r>
      <w:r w:rsidR="00CE3C94">
        <w:t xml:space="preserve"> </w:t>
      </w:r>
      <w:r>
        <w:t>phénomène des îlots urbains de chaleur.</w:t>
      </w:r>
      <w:r w:rsidR="00057996">
        <w:t xml:space="preserve"> Par exemple, une végétalisation est possible dans l’impasse du Docteur Imbert.</w:t>
      </w:r>
    </w:p>
    <w:p w14:paraId="75016EEA" w14:textId="5C349ED0" w:rsidR="009B201B" w:rsidRDefault="00057996" w:rsidP="009B201B">
      <w:pPr>
        <w:pStyle w:val="Titre2"/>
      </w:pPr>
      <w:bookmarkStart w:id="24" w:name="_Toc216791394"/>
      <w:r>
        <w:t>L’affaire, c’est dans le sac ! Campagne contre les déjections canines</w:t>
      </w:r>
      <w:r w:rsidR="009B201B">
        <w:t>.</w:t>
      </w:r>
      <w:bookmarkEnd w:id="24"/>
    </w:p>
    <w:p w14:paraId="1972764E" w14:textId="72FADBF0" w:rsidR="009B201B" w:rsidRDefault="002202DB" w:rsidP="002202DB">
      <w:r>
        <w:t xml:space="preserve">À la suite de l’entrée en vigueur de l’arrêté 2025-106 </w:t>
      </w:r>
      <w:r w:rsidR="00A50F31">
        <w:t xml:space="preserve">du 17 juin 2025 </w:t>
      </w:r>
      <w:r>
        <w:t>portant sur l’obligation de ramassage des déjections canines sur l’ensemble du territoire de la commune (qui prévoit notamment une amende pouvant aller jusqu’à 750€), une campagne d’affichage est prévue pour avertir et sensibiliser les propriétaires de chiens. L’idée n’est nullement de faire une campagne anti-toutous, mais bien que l’on prenne conscience collectivement de l’importance du respect dans l’espace public. Mozac est déjà équipé de distributeurs de sacs à destination des maîtres et de leurs compagnons à quatre pattes (ce qui n’est pas obligatoire et relève d’un choix des mairies de fournir ou non ce type d’équipement). Plusieurs rappels à l’ordre et messages de prévention plus tard, et au vu des désagréments tant pour les agents des services techniques que des habitants de Mozac, la municipalité a décidé d’alourdir le montant des amendes et espère que cela sera dissuasif. Concernant la campagne d’affichage réalisée par Vincent Ouslati, il s’agissait de mettre les propriétaires face à leurs responsabilités sans jamais chercher à culpabiliser ou criminaliser les chiens eux-mêmes. D’où un visuel mettant en avant la bouille de charmants spécimens poilus qui s’adressent à leurs maîtres adorés en leur rappelant une règle simple : votre animal et ses déjections restent de votre responsabilité et ce n’est ni aux agents publics, ni à vos voisins ou aux</w:t>
      </w:r>
      <w:r w:rsidR="00C80075">
        <w:t xml:space="preserve"> </w:t>
      </w:r>
      <w:r>
        <w:t>passants de subir cette nuisance.</w:t>
      </w:r>
      <w:r w:rsidR="00C80075">
        <w:t xml:space="preserve"> </w:t>
      </w:r>
      <w:r>
        <w:t>Pour qu’une ville reste propre, c’est une mission collective, où chacun doit faire</w:t>
      </w:r>
      <w:r w:rsidR="00C80075">
        <w:t xml:space="preserve"> </w:t>
      </w:r>
      <w:r>
        <w:t>un effort. Et non, le caca de chien sur le bitume, ça ne sert pas d’engrais, c’est</w:t>
      </w:r>
      <w:r w:rsidR="00C80075">
        <w:t xml:space="preserve"> </w:t>
      </w:r>
      <w:r>
        <w:t>juste sale.</w:t>
      </w:r>
    </w:p>
    <w:p w14:paraId="5C146F4D" w14:textId="3A4F58E3" w:rsidR="000D6EF6" w:rsidRDefault="000D6EF6" w:rsidP="000D6EF6">
      <w:pPr>
        <w:pStyle w:val="Titre2"/>
      </w:pPr>
      <w:bookmarkStart w:id="25" w:name="_Toc216791395"/>
      <w:r>
        <w:t>Dépôts sauvages.</w:t>
      </w:r>
      <w:bookmarkEnd w:id="25"/>
    </w:p>
    <w:p w14:paraId="57314B07" w14:textId="759D45F1" w:rsidR="009B201B" w:rsidRPr="00FE1DF9" w:rsidRDefault="00467C2B" w:rsidP="00B4482A">
      <w:r>
        <w:t xml:space="preserve">Des déchets sont déposés en grande quantité sur les chemins de la </w:t>
      </w:r>
      <w:proofErr w:type="spellStart"/>
      <w:r>
        <w:t>Vaye</w:t>
      </w:r>
      <w:proofErr w:type="spellEnd"/>
      <w:r>
        <w:t xml:space="preserve"> et de la côte Rambaud, et ce malgré les ramassages réguliers par les services techniques et les bénévoles. Pour stopper le vidage par camions de ces déchets, l’accès à la rocade du chemin de la cote Rambaud a été fermé par trois blocs béton avec l’accord du Conseil départemental.</w:t>
      </w:r>
    </w:p>
    <w:p w14:paraId="4BF02B2B" w14:textId="18E173FA" w:rsidR="00B35C5C" w:rsidRPr="00FE1DF9" w:rsidRDefault="000C54FA" w:rsidP="00B35C5C">
      <w:pPr>
        <w:pStyle w:val="Titre1"/>
      </w:pPr>
      <w:bookmarkStart w:id="26" w:name="_Toc216791396"/>
      <w:r>
        <w:t>T</w:t>
      </w:r>
      <w:r w:rsidR="00B35C5C">
        <w:t>ravaux</w:t>
      </w:r>
      <w:r>
        <w:t xml:space="preserve"> et patrimoine.</w:t>
      </w:r>
      <w:bookmarkEnd w:id="26"/>
    </w:p>
    <w:p w14:paraId="42C68193" w14:textId="774DBF45" w:rsidR="00DF1A7A" w:rsidRPr="00FE1DF9" w:rsidRDefault="000C54FA" w:rsidP="00DF1A7A">
      <w:pPr>
        <w:pStyle w:val="Titre2"/>
      </w:pPr>
      <w:bookmarkStart w:id="27" w:name="_Toc216791397"/>
      <w:r>
        <w:t>Fin des travaux sur la toiture du presbytère</w:t>
      </w:r>
      <w:r w:rsidR="00DF1A7A" w:rsidRPr="00FE1DF9">
        <w:t>.</w:t>
      </w:r>
      <w:bookmarkEnd w:id="27"/>
    </w:p>
    <w:p w14:paraId="12181B40" w14:textId="284436DA" w:rsidR="000C54FA" w:rsidRDefault="000C54FA" w:rsidP="000C54FA">
      <w:r>
        <w:t>Par Matthieu Perona, Adjoint au maire chargé du tourisme et du patrimoine.</w:t>
      </w:r>
    </w:p>
    <w:p w14:paraId="7E6182F5" w14:textId="3E0309D8" w:rsidR="000C54FA" w:rsidRDefault="00932223" w:rsidP="00932223">
      <w:r>
        <w:t>La seconde tranche de remaillage des tuiles, de réfection des chéneaux, des liteaux et des voliges, opération autorisée par l’Architecte des Bâtiments de France, sur le presbytère (</w:t>
      </w:r>
      <w:r w:rsidRPr="005348C9">
        <w:t>aile est de</w:t>
      </w:r>
      <w:r>
        <w:t xml:space="preserve"> l’abbaye) s’achève en décembre. Le plus ancien bâtiment acquis par la commune dès la Révolution française en avait grandement besoin. L’eau de pluie s’infiltrait partout et risquait d’endommager irrémédiablement le monument historique. Comme pour la première partie effectuée en avril 2024, c’est l’entreprise </w:t>
      </w:r>
      <w:proofErr w:type="spellStart"/>
      <w:r>
        <w:t>Delepine</w:t>
      </w:r>
      <w:proofErr w:type="spellEnd"/>
      <w:r>
        <w:t xml:space="preserve"> qui est intervenue. Le chantier a été financé à hauteur de 30% par l’État. Le premier étage qui était jusqu’à présent condamné pourra être rouvert pour une utilisation communale qui reste à décider.</w:t>
      </w:r>
    </w:p>
    <w:p w14:paraId="61F2CAF8" w14:textId="02F4053B" w:rsidR="00E75055" w:rsidRPr="00FE1DF9" w:rsidRDefault="00E75055" w:rsidP="00E75055">
      <w:pPr>
        <w:pStyle w:val="Titre1"/>
      </w:pPr>
      <w:bookmarkStart w:id="28" w:name="_Toc216791398"/>
      <w:r>
        <w:t>Patrimoine et tourisme</w:t>
      </w:r>
      <w:r w:rsidRPr="00FE1DF9">
        <w:t>.</w:t>
      </w:r>
      <w:bookmarkEnd w:id="28"/>
    </w:p>
    <w:p w14:paraId="4A251EBB" w14:textId="05CFB12F" w:rsidR="00E75055" w:rsidRDefault="00E75055" w:rsidP="00E75055">
      <w:pPr>
        <w:pStyle w:val="Titre2"/>
      </w:pPr>
      <w:bookmarkStart w:id="29" w:name="_Toc216791399"/>
      <w:r>
        <w:t xml:space="preserve">Exposition </w:t>
      </w:r>
      <w:r w:rsidR="00120E84">
        <w:t>Parfums d’</w:t>
      </w:r>
      <w:r w:rsidR="00651F7A">
        <w:t>É</w:t>
      </w:r>
      <w:r w:rsidR="00120E84">
        <w:t>gypte</w:t>
      </w:r>
      <w:r>
        <w:t>.</w:t>
      </w:r>
      <w:bookmarkEnd w:id="29"/>
    </w:p>
    <w:p w14:paraId="75933345" w14:textId="77777777" w:rsidR="003B5432" w:rsidRDefault="00E75055" w:rsidP="00E75055">
      <w:r>
        <w:t>Par</w:t>
      </w:r>
      <w:r w:rsidR="003B5432">
        <w:t> :</w:t>
      </w:r>
    </w:p>
    <w:p w14:paraId="0B53C400" w14:textId="51BA5D1E" w:rsidR="00E75055" w:rsidRPr="008566A7" w:rsidRDefault="00E75055" w:rsidP="003B5432">
      <w:pPr>
        <w:pStyle w:val="Paragraphedeliste"/>
        <w:numPr>
          <w:ilvl w:val="0"/>
          <w:numId w:val="72"/>
        </w:numPr>
      </w:pPr>
      <w:r w:rsidRPr="008566A7">
        <w:t xml:space="preserve">Yolande Paniagua, Adjointe </w:t>
      </w:r>
      <w:r w:rsidR="00120E84">
        <w:t xml:space="preserve">à la </w:t>
      </w:r>
      <w:r w:rsidRPr="008566A7">
        <w:t>culture.</w:t>
      </w:r>
    </w:p>
    <w:p w14:paraId="4DA487DA" w14:textId="75607682" w:rsidR="00B9325A" w:rsidRDefault="003B5432" w:rsidP="003B5432">
      <w:pPr>
        <w:pStyle w:val="Paragraphedeliste"/>
        <w:numPr>
          <w:ilvl w:val="0"/>
          <w:numId w:val="72"/>
        </w:numPr>
      </w:pPr>
      <w:r>
        <w:t>Matthieu Perona, Adjoint chargé du patrimoine.</w:t>
      </w:r>
    </w:p>
    <w:p w14:paraId="30BA34DE" w14:textId="28C7635E" w:rsidR="003B5432" w:rsidRDefault="00571F28" w:rsidP="00571F28">
      <w:r>
        <w:t xml:space="preserve">En novembre, une grande exposition sur la thématique des parfums dans l’Égypte ancienne et l’utilisation des couleurs était proposée à La Galerie, abbaye de Mozac. 483 visiteurs sont venus apprécier l’histoire des crèmes hydratantes, antirides ou teintées, huiles pour le corps, maquillages, parfums… 2 000 ans avant Jésus Christ., les Égyptiens maîtrisaient la chimie des cosmétiques. Cette exposition a été donnée à la commune de </w:t>
      </w:r>
      <w:r>
        <w:lastRenderedPageBreak/>
        <w:t>Mozac par le Conseil départemental du Puy-de-Dôme. Une fois l’exposition démontée, les présentoirs, les panneaux, les vitrines et autres tables restent à disposition de La Galerie et</w:t>
      </w:r>
      <w:r w:rsidR="00C6252A">
        <w:t xml:space="preserve"> </w:t>
      </w:r>
      <w:r>
        <w:t>pourront être utilisés pour les événements</w:t>
      </w:r>
      <w:r w:rsidR="00C6252A">
        <w:t xml:space="preserve"> </w:t>
      </w:r>
      <w:r>
        <w:t>suivants.</w:t>
      </w:r>
      <w:r w:rsidR="00C6252A">
        <w:t xml:space="preserve"> </w:t>
      </w:r>
      <w:r>
        <w:t>Suivez le programme culturel de La Galerie, sur</w:t>
      </w:r>
      <w:r w:rsidR="00C6252A">
        <w:t xml:space="preserve"> </w:t>
      </w:r>
      <w:proofErr w:type="spellStart"/>
      <w:r>
        <w:t>PanneauPocket</w:t>
      </w:r>
      <w:proofErr w:type="spellEnd"/>
      <w:r>
        <w:t xml:space="preserve"> (ville de Mozac) et sur Facebook :</w:t>
      </w:r>
      <w:r w:rsidR="00C6252A">
        <w:t xml:space="preserve"> </w:t>
      </w:r>
      <w:r>
        <w:t>@lagalerieabbayedemozac</w:t>
      </w:r>
    </w:p>
    <w:p w14:paraId="555AA538" w14:textId="68BED244" w:rsidR="00651F7A" w:rsidRPr="00FE1DF9" w:rsidRDefault="00651F7A" w:rsidP="00651F7A">
      <w:pPr>
        <w:pStyle w:val="Titre1"/>
      </w:pPr>
      <w:bookmarkStart w:id="30" w:name="_Hlk170136317"/>
      <w:bookmarkStart w:id="31" w:name="_Toc216791400"/>
      <w:r>
        <w:t>Des moments partagés en 2025 à Mozac</w:t>
      </w:r>
      <w:r w:rsidRPr="00FE1DF9">
        <w:t>.</w:t>
      </w:r>
      <w:bookmarkEnd w:id="31"/>
    </w:p>
    <w:p w14:paraId="2DD2E7E6" w14:textId="76556561" w:rsidR="00651F7A" w:rsidRDefault="00651F7A" w:rsidP="00000790">
      <w:pPr>
        <w:pStyle w:val="Paragraphedeliste"/>
        <w:numPr>
          <w:ilvl w:val="0"/>
          <w:numId w:val="74"/>
        </w:numPr>
      </w:pPr>
      <w:r>
        <w:t xml:space="preserve">Exposition vitrail et métal, </w:t>
      </w:r>
      <w:r w:rsidR="00E54060">
        <w:t>août 2025.</w:t>
      </w:r>
    </w:p>
    <w:p w14:paraId="41C75874" w14:textId="046144BC" w:rsidR="00DF4737" w:rsidRDefault="00DF4737" w:rsidP="00000790">
      <w:pPr>
        <w:pStyle w:val="Paragraphedeliste"/>
        <w:numPr>
          <w:ilvl w:val="0"/>
          <w:numId w:val="74"/>
        </w:numPr>
      </w:pPr>
      <w:r w:rsidRPr="00DF4737">
        <w:t>Exposition Êtres Ailes.</w:t>
      </w:r>
    </w:p>
    <w:p w14:paraId="5A74A249" w14:textId="64DD3FEA" w:rsidR="00E54060" w:rsidRDefault="00E54060" w:rsidP="00000790">
      <w:pPr>
        <w:pStyle w:val="Paragraphedeliste"/>
        <w:numPr>
          <w:ilvl w:val="0"/>
          <w:numId w:val="74"/>
        </w:numPr>
      </w:pPr>
      <w:r>
        <w:t>Nettoyage des chemins par des Mozacois bénévoles.</w:t>
      </w:r>
    </w:p>
    <w:p w14:paraId="25F4A831" w14:textId="2425B301" w:rsidR="00E54060" w:rsidRDefault="00E54060" w:rsidP="00000790">
      <w:pPr>
        <w:pStyle w:val="Paragraphedeliste"/>
        <w:numPr>
          <w:ilvl w:val="0"/>
          <w:numId w:val="74"/>
        </w:numPr>
      </w:pPr>
      <w:r>
        <w:t>Ludo’Zac.</w:t>
      </w:r>
    </w:p>
    <w:p w14:paraId="1D4F6CF1" w14:textId="02D1284F" w:rsidR="00E54060" w:rsidRDefault="00E54060" w:rsidP="00000790">
      <w:pPr>
        <w:pStyle w:val="Paragraphedeliste"/>
        <w:numPr>
          <w:ilvl w:val="0"/>
          <w:numId w:val="74"/>
        </w:numPr>
      </w:pPr>
      <w:r>
        <w:t>Mozac</w:t>
      </w:r>
      <w:r w:rsidR="004A33F0">
        <w:t xml:space="preserve"> </w:t>
      </w:r>
      <w:proofErr w:type="spellStart"/>
      <w:r>
        <w:t>A</w:t>
      </w:r>
      <w:r w:rsidR="00F302B2">
        <w:t>dabra</w:t>
      </w:r>
      <w:proofErr w:type="spellEnd"/>
      <w:r w:rsidR="00F302B2">
        <w:t>.</w:t>
      </w:r>
    </w:p>
    <w:p w14:paraId="4D82A338" w14:textId="29FE4DBE" w:rsidR="00F302B2" w:rsidRDefault="00F302B2" w:rsidP="00000790">
      <w:pPr>
        <w:pStyle w:val="Paragraphedeliste"/>
        <w:numPr>
          <w:ilvl w:val="0"/>
          <w:numId w:val="74"/>
        </w:numPr>
      </w:pPr>
      <w:r>
        <w:t>Concert d’Ultra Vomit.</w:t>
      </w:r>
    </w:p>
    <w:p w14:paraId="41C9DE08" w14:textId="1E298DEF" w:rsidR="00F302B2" w:rsidRDefault="00F302B2" w:rsidP="00000790">
      <w:pPr>
        <w:pStyle w:val="Paragraphedeliste"/>
        <w:numPr>
          <w:ilvl w:val="0"/>
          <w:numId w:val="74"/>
        </w:numPr>
      </w:pPr>
      <w:r>
        <w:t>Festival de théâtre professionnel Automne en Scène.</w:t>
      </w:r>
    </w:p>
    <w:p w14:paraId="3B59700E" w14:textId="6C3D196C" w:rsidR="00DF4737" w:rsidRDefault="00DF4737" w:rsidP="00000790">
      <w:pPr>
        <w:pStyle w:val="Paragraphedeliste"/>
        <w:numPr>
          <w:ilvl w:val="0"/>
          <w:numId w:val="74"/>
        </w:numPr>
      </w:pPr>
      <w:r>
        <w:t>Théâtre du Valet de Cœur.</w:t>
      </w:r>
    </w:p>
    <w:p w14:paraId="0786F55E" w14:textId="2DF3883D" w:rsidR="00DF4737" w:rsidRDefault="00DF4737" w:rsidP="00000790">
      <w:pPr>
        <w:pStyle w:val="Paragraphedeliste"/>
        <w:numPr>
          <w:ilvl w:val="0"/>
          <w:numId w:val="74"/>
        </w:numPr>
      </w:pPr>
      <w:r>
        <w:t>Parfums d’</w:t>
      </w:r>
      <w:r w:rsidRPr="00000790">
        <w:rPr>
          <w:rFonts w:cs="Arial"/>
        </w:rPr>
        <w:t>É</w:t>
      </w:r>
      <w:r>
        <w:t>gypte.</w:t>
      </w:r>
    </w:p>
    <w:p w14:paraId="0E31F793" w14:textId="2AB87757" w:rsidR="00DF4737" w:rsidRDefault="00DF4737" w:rsidP="00000790">
      <w:pPr>
        <w:pStyle w:val="Paragraphedeliste"/>
        <w:numPr>
          <w:ilvl w:val="0"/>
          <w:numId w:val="74"/>
        </w:numPr>
      </w:pPr>
      <w:r>
        <w:t>Gretel et Hansel, spectacle jeune public.</w:t>
      </w:r>
    </w:p>
    <w:p w14:paraId="4F003BFC" w14:textId="6CFFC4B6" w:rsidR="00DF4737" w:rsidRDefault="00DF4737" w:rsidP="00000790">
      <w:pPr>
        <w:pStyle w:val="Paragraphedeliste"/>
        <w:numPr>
          <w:ilvl w:val="0"/>
          <w:numId w:val="74"/>
        </w:numPr>
      </w:pPr>
      <w:r>
        <w:t>Ce matin-là, spectacle très jeune public.</w:t>
      </w:r>
    </w:p>
    <w:p w14:paraId="7D38A014" w14:textId="4F31726E" w:rsidR="00000790" w:rsidRDefault="00000790" w:rsidP="00000790">
      <w:pPr>
        <w:pStyle w:val="Paragraphedeliste"/>
        <w:numPr>
          <w:ilvl w:val="0"/>
          <w:numId w:val="74"/>
        </w:numPr>
      </w:pPr>
      <w:r>
        <w:t>Sortie de résidence des terminales du lycée Marie</w:t>
      </w:r>
      <w:r w:rsidR="00210459">
        <w:t xml:space="preserve"> Laurencin.</w:t>
      </w:r>
    </w:p>
    <w:p w14:paraId="0BE9B319" w14:textId="6050EF7C" w:rsidR="00210459" w:rsidRDefault="00210459" w:rsidP="00000790">
      <w:pPr>
        <w:pStyle w:val="Paragraphedeliste"/>
        <w:numPr>
          <w:ilvl w:val="0"/>
          <w:numId w:val="74"/>
        </w:numPr>
      </w:pPr>
      <w:proofErr w:type="spellStart"/>
      <w:r>
        <w:t>Figo</w:t>
      </w:r>
      <w:proofErr w:type="spellEnd"/>
      <w:r>
        <w:t xml:space="preserve"> 2025.</w:t>
      </w:r>
    </w:p>
    <w:p w14:paraId="521D256D" w14:textId="08AC8124" w:rsidR="00210459" w:rsidRDefault="00210459" w:rsidP="00000790">
      <w:pPr>
        <w:pStyle w:val="Paragraphedeliste"/>
        <w:numPr>
          <w:ilvl w:val="0"/>
          <w:numId w:val="74"/>
        </w:numPr>
      </w:pPr>
      <w:r>
        <w:t>Dictée du 6 octobre dans le cadre de la Semaine bleue.</w:t>
      </w:r>
    </w:p>
    <w:p w14:paraId="610CF174" w14:textId="0A3C8D28" w:rsidR="00210459" w:rsidRDefault="00210459" w:rsidP="00210459">
      <w:pPr>
        <w:pStyle w:val="Paragraphedeliste"/>
        <w:numPr>
          <w:ilvl w:val="0"/>
          <w:numId w:val="74"/>
        </w:numPr>
      </w:pPr>
      <w:r>
        <w:t>Fête de la science à l’Arlequin.</w:t>
      </w:r>
    </w:p>
    <w:p w14:paraId="2715A6D7" w14:textId="6505D23A" w:rsidR="00210459" w:rsidRDefault="00210459" w:rsidP="00210459">
      <w:pPr>
        <w:pStyle w:val="Paragraphedeliste"/>
        <w:numPr>
          <w:ilvl w:val="0"/>
          <w:numId w:val="74"/>
        </w:numPr>
      </w:pPr>
      <w:r>
        <w:t>Forum des associations.</w:t>
      </w:r>
    </w:p>
    <w:p w14:paraId="729EA358" w14:textId="50B04E50" w:rsidR="00210459" w:rsidRDefault="00210459" w:rsidP="00210459">
      <w:pPr>
        <w:pStyle w:val="Paragraphedeliste"/>
        <w:numPr>
          <w:ilvl w:val="0"/>
          <w:numId w:val="74"/>
        </w:numPr>
      </w:pPr>
      <w:r>
        <w:t>M</w:t>
      </w:r>
      <w:r w:rsidRPr="005348C9">
        <w:t xml:space="preserve">ozac </w:t>
      </w:r>
      <w:proofErr w:type="spellStart"/>
      <w:r w:rsidRPr="005348C9">
        <w:t>B</w:t>
      </w:r>
      <w:r w:rsidR="005348C9" w:rsidRPr="005348C9">
        <w:t>ike’s</w:t>
      </w:r>
      <w:proofErr w:type="spellEnd"/>
      <w:r>
        <w:t xml:space="preserve"> Day.</w:t>
      </w:r>
    </w:p>
    <w:p w14:paraId="24B44ADE" w14:textId="452E8DED" w:rsidR="004A33F0" w:rsidRDefault="004A33F0" w:rsidP="00210459">
      <w:pPr>
        <w:pStyle w:val="Paragraphedeliste"/>
        <w:numPr>
          <w:ilvl w:val="0"/>
          <w:numId w:val="74"/>
        </w:numPr>
      </w:pPr>
      <w:r>
        <w:t>Accueil des nouveaux habitants.</w:t>
      </w:r>
    </w:p>
    <w:p w14:paraId="09E061C3" w14:textId="5267F56C" w:rsidR="004A33F0" w:rsidRDefault="004A33F0" w:rsidP="00210459">
      <w:pPr>
        <w:pStyle w:val="Paragraphedeliste"/>
        <w:numPr>
          <w:ilvl w:val="0"/>
          <w:numId w:val="74"/>
        </w:numPr>
      </w:pPr>
      <w:r>
        <w:t>Commémoration du 11 novembre avec l’association Ferrures d’histoire.</w:t>
      </w:r>
    </w:p>
    <w:p w14:paraId="57BD09E8" w14:textId="0C6E6C52" w:rsidR="004A33F0" w:rsidRPr="00FE1DF9" w:rsidRDefault="004A33F0" w:rsidP="004A33F0">
      <w:pPr>
        <w:pStyle w:val="Titre1"/>
      </w:pPr>
      <w:bookmarkStart w:id="32" w:name="_Toc216791401"/>
      <w:r>
        <w:t>Bénévoles</w:t>
      </w:r>
      <w:r w:rsidRPr="00FE1DF9">
        <w:t>.</w:t>
      </w:r>
      <w:bookmarkEnd w:id="32"/>
    </w:p>
    <w:p w14:paraId="20405ED1" w14:textId="7D7BA107" w:rsidR="004A33F0" w:rsidRDefault="004A33F0" w:rsidP="004A33F0">
      <w:pPr>
        <w:pStyle w:val="Titre2"/>
      </w:pPr>
      <w:bookmarkStart w:id="33" w:name="_Toc216791402"/>
      <w:r>
        <w:t>Les bénévoles de Mozac.</w:t>
      </w:r>
      <w:bookmarkEnd w:id="33"/>
    </w:p>
    <w:p w14:paraId="64746913" w14:textId="710DD753" w:rsidR="004A33F0" w:rsidRDefault="004A33F0" w:rsidP="002A4ED9">
      <w:r>
        <w:t>Par Jean-Luc Merceron, 1</w:t>
      </w:r>
      <w:r w:rsidRPr="004A33F0">
        <w:rPr>
          <w:vertAlign w:val="superscript"/>
        </w:rPr>
        <w:t>er</w:t>
      </w:r>
      <w:r>
        <w:t xml:space="preserve"> adjoint chargé de la vie du territoire, urbanisme et environnement.</w:t>
      </w:r>
    </w:p>
    <w:p w14:paraId="141E4F13" w14:textId="197D0470" w:rsidR="004A33F0" w:rsidRDefault="00F33055" w:rsidP="00F33055">
      <w:r>
        <w:t>Les bénévoles de Mozac se réunissent, dans un esprit de convivialité, tous les vendredis matin dans le parc de l’abbaye pour améliorer l’environnement de notre ville en fleurissant, entretenant les parterres et restaurant le petit patrimoine bâti. Depuis 2017, ils ont fourni 3 000 jours de présence. Parmi les nombreuses réalisations, on peut citer le démontage du pool house du parc de l’abbaye, la sécurisation des abords, le débroussaillage des parcs de l’abbaye et de l’Hostellerie, la réfection de la charpente et de l’électricité de la grange, la restauration des murets et murs du parc de l’abbaye, la plantation d’arbres rue de l’hôtel de ville, le ramassage des déchets</w:t>
      </w:r>
      <w:r w:rsidR="000B79CF">
        <w:t xml:space="preserve"> </w:t>
      </w:r>
      <w:r>
        <w:t>dans les chemins et ruisseaux, la création du clos des Résistants</w:t>
      </w:r>
      <w:r w:rsidR="000B79CF">
        <w:t xml:space="preserve"> </w:t>
      </w:r>
      <w:r>
        <w:t>et depuis maintenant 5 ans la rénovation du vivier avec la</w:t>
      </w:r>
      <w:r w:rsidR="000B79CF">
        <w:t xml:space="preserve"> </w:t>
      </w:r>
      <w:r>
        <w:t xml:space="preserve">reconstruction des murs effondrés, le </w:t>
      </w:r>
      <w:proofErr w:type="spellStart"/>
      <w:r>
        <w:t>rejointage</w:t>
      </w:r>
      <w:proofErr w:type="spellEnd"/>
      <w:r>
        <w:t xml:space="preserve"> des murs</w:t>
      </w:r>
      <w:r w:rsidR="000B79CF">
        <w:t xml:space="preserve"> </w:t>
      </w:r>
      <w:r>
        <w:t>du vivier et du bief, le vidage de la boue et la remise en eau.</w:t>
      </w:r>
      <w:r w:rsidR="000B79CF">
        <w:t xml:space="preserve"> </w:t>
      </w:r>
      <w:r>
        <w:t>Les services techniques leur apportent la logistique et les</w:t>
      </w:r>
      <w:r w:rsidR="000B79CF">
        <w:t xml:space="preserve"> </w:t>
      </w:r>
      <w:r>
        <w:t>matériaux nécessaires à leur activité. Grâce à l’action conjointe</w:t>
      </w:r>
      <w:r w:rsidR="000B79CF">
        <w:t xml:space="preserve"> </w:t>
      </w:r>
      <w:r>
        <w:t>des bénévoles et des services techniques, la première fleur du</w:t>
      </w:r>
      <w:r w:rsidR="000B79CF">
        <w:t xml:space="preserve"> </w:t>
      </w:r>
      <w:r>
        <w:t>label des Villes et villages fleuris a été attribuée par la région à</w:t>
      </w:r>
      <w:r w:rsidR="000B79CF">
        <w:t xml:space="preserve"> </w:t>
      </w:r>
      <w:r>
        <w:t>la ville de Mozac en 2024. Le 2 décembre 2025 au cours du</w:t>
      </w:r>
      <w:r w:rsidR="000B79CF">
        <w:t xml:space="preserve"> </w:t>
      </w:r>
      <w:r>
        <w:t>repas annuel, j’ai pu vivement remercier les bénévoles pour tout</w:t>
      </w:r>
      <w:r w:rsidR="000B79CF">
        <w:t xml:space="preserve"> </w:t>
      </w:r>
      <w:r>
        <w:t>le travail accompli au nom de la commune de Mozac.</w:t>
      </w:r>
    </w:p>
    <w:p w14:paraId="4FEBC149" w14:textId="4819E739" w:rsidR="00EB3918" w:rsidRPr="00FE1DF9" w:rsidRDefault="00EB3918" w:rsidP="00EB3918">
      <w:pPr>
        <w:pStyle w:val="Titre1"/>
      </w:pPr>
      <w:bookmarkStart w:id="34" w:name="_Toc216791403"/>
      <w:r>
        <w:t>La ludothèque municipale</w:t>
      </w:r>
      <w:r w:rsidRPr="00FE1DF9">
        <w:t>.</w:t>
      </w:r>
      <w:bookmarkEnd w:id="34"/>
    </w:p>
    <w:p w14:paraId="499FCB95" w14:textId="0128BB85" w:rsidR="00EB3918" w:rsidRDefault="00EB3918" w:rsidP="00EB3918">
      <w:pPr>
        <w:pStyle w:val="Titre2"/>
      </w:pPr>
      <w:bookmarkStart w:id="35" w:name="_Toc216791404"/>
      <w:r>
        <w:t>Ludo’Zac ou la valorisation du jeu.</w:t>
      </w:r>
      <w:bookmarkEnd w:id="35"/>
    </w:p>
    <w:p w14:paraId="512EC74E" w14:textId="36527D07" w:rsidR="004A33F0" w:rsidRDefault="0031440E" w:rsidP="009A6660">
      <w:r>
        <w:t xml:space="preserve">Depuis sa création en 2003 sous l’ère de l’Union Française des Centres de vacances (UFCV), la ludothèque Ludo’Zac n’a eu de cesse que d’évoluer. Qu’il est loin le temps où les premiers visiteurs, accueillis par </w:t>
      </w:r>
      <w:proofErr w:type="spellStart"/>
      <w:r>
        <w:t>Etel</w:t>
      </w:r>
      <w:proofErr w:type="spellEnd"/>
      <w:r>
        <w:t xml:space="preserve"> </w:t>
      </w:r>
      <w:proofErr w:type="spellStart"/>
      <w:r>
        <w:t>Domas</w:t>
      </w:r>
      <w:proofErr w:type="spellEnd"/>
      <w:r>
        <w:t xml:space="preserve"> et </w:t>
      </w:r>
      <w:proofErr w:type="spellStart"/>
      <w:r>
        <w:t>Ima</w:t>
      </w:r>
      <w:proofErr w:type="spellEnd"/>
      <w:r>
        <w:t xml:space="preserve"> Benitez, poussaient la porte de la </w:t>
      </w:r>
      <w:r>
        <w:lastRenderedPageBreak/>
        <w:t>petite salle du premier étage du centre de loisirs. 22 ans plus tard et un rafraîchissement et réaménagement des locaux par les agents techniques durant le mois d’août 2024, c’est une ludothèque aux couleurs chaudes et lumineuses, avec du mobilier neuf et un éclairage LED, qui accueille familles, curieux, férus, débutants ou experts en jeux de société. Ayant pour objectif la valorisation de l’activité jeu auprès des familles et des professionnels, l’entité ludique communale se veut un lieu d’animation axé autour du jeu et du jouet mais aussi de rencontres et d’échanges. Dotée d’une forte ouverture d’esprit et de plus d’une trentaine d’adhérents pour cette année scolaire 2025-2026, Ludo’Zac s’adresse à un large public âgé de 2 mois à</w:t>
      </w:r>
      <w:r w:rsidR="00CE1459">
        <w:t xml:space="preserve"> </w:t>
      </w:r>
      <w:r>
        <w:t>99 ans où les habitants de Mozac et des communes avoisinantes,</w:t>
      </w:r>
      <w:r w:rsidR="00CE1459">
        <w:t xml:space="preserve"> </w:t>
      </w:r>
      <w:r>
        <w:t>familles, associations, écoles, maisons médicalisées, E</w:t>
      </w:r>
      <w:r w:rsidR="00CE1459">
        <w:t>hpad</w:t>
      </w:r>
      <w:r>
        <w:t>,</w:t>
      </w:r>
      <w:r w:rsidR="00CE1459">
        <w:t xml:space="preserve"> </w:t>
      </w:r>
      <w:r>
        <w:t>accueils de loisirs et collectivités sont les bienvenus. Environ</w:t>
      </w:r>
      <w:r w:rsidR="00CE1459">
        <w:t xml:space="preserve"> </w:t>
      </w:r>
      <w:r>
        <w:t>1</w:t>
      </w:r>
      <w:r w:rsidR="00CE1459">
        <w:t xml:space="preserve"> </w:t>
      </w:r>
      <w:r>
        <w:t>000 jeux et jouets, dont une trentaine en bois surdimensionnés,</w:t>
      </w:r>
      <w:r w:rsidR="00CE1459">
        <w:t xml:space="preserve"> </w:t>
      </w:r>
      <w:r>
        <w:t>sont mis à disposition. Jeux de combinaison, de hasard, de</w:t>
      </w:r>
      <w:r w:rsidR="00CE1459">
        <w:t xml:space="preserve"> </w:t>
      </w:r>
      <w:r>
        <w:t>réflexion, de stratégie, d’association, de parcours, d’expression,</w:t>
      </w:r>
      <w:r w:rsidR="00CE1459">
        <w:t xml:space="preserve"> </w:t>
      </w:r>
      <w:r>
        <w:t>d’ambiance ou encore de questions</w:t>
      </w:r>
      <w:r w:rsidR="00CE1459">
        <w:t>-</w:t>
      </w:r>
      <w:r>
        <w:t>réponses, il y en a pour</w:t>
      </w:r>
      <w:r w:rsidR="00CE1459">
        <w:t xml:space="preserve"> </w:t>
      </w:r>
      <w:r>
        <w:t>tous les goûts à la ludothèque, que vous soyez simple amateur</w:t>
      </w:r>
      <w:r w:rsidR="00CE1459">
        <w:t xml:space="preserve"> </w:t>
      </w:r>
      <w:r>
        <w:t>ou féru de jeux de société. Défini comme un espace culturel</w:t>
      </w:r>
      <w:r w:rsidR="00CE1459">
        <w:t xml:space="preserve"> </w:t>
      </w:r>
      <w:r>
        <w:t>contemporain ou comme une institution socio-éducative,</w:t>
      </w:r>
      <w:r w:rsidR="00CE1459">
        <w:t xml:space="preserve"> </w:t>
      </w:r>
      <w:r>
        <w:t>Ludo’Zac permet des rencontres intergénérationnelles et</w:t>
      </w:r>
      <w:r w:rsidR="00CE1459">
        <w:t xml:space="preserve"> </w:t>
      </w:r>
      <w:r>
        <w:t>interculturelles. Un temps d’accueil spécifique est réservé</w:t>
      </w:r>
      <w:r w:rsidR="00CE1459">
        <w:t xml:space="preserve"> </w:t>
      </w:r>
      <w:r>
        <w:t>aux assistantes maternelles et aux familles pour les enfants</w:t>
      </w:r>
      <w:r w:rsidR="00CE1459">
        <w:t xml:space="preserve"> </w:t>
      </w:r>
      <w:r w:rsidR="009A6660">
        <w:t>de moins de 3 ans les mardis matin entre 9h et 12h ou les vendredis matin sur rendez-vous. Ludo’Zac s’adapte également aux demandes traditionnelles (fêtes patronales, kermesses, mariages, baptêmes…) ainsi qu’aux projets personnalisés. Il est ainsi possible de fêter un anniversaire le samedi (hors vacances scolaires) de 10h à 13h ou de 14h à 17h (sur réservation), Franck Villedieu mettant à disposition des espaces de jeux adaptés à l’âge des enfants.</w:t>
      </w:r>
    </w:p>
    <w:p w14:paraId="00B6D820" w14:textId="77777777" w:rsidR="0054276B" w:rsidRDefault="0054276B" w:rsidP="0054276B">
      <w:r>
        <w:t>Ouverture au public en période scolaire :</w:t>
      </w:r>
    </w:p>
    <w:p w14:paraId="018DEF76" w14:textId="77777777" w:rsidR="0054276B" w:rsidRDefault="0054276B" w:rsidP="0054276B">
      <w:r>
        <w:t>Familles, individuels (Jeux sur place) :</w:t>
      </w:r>
    </w:p>
    <w:p w14:paraId="3D283F4F" w14:textId="77777777" w:rsidR="0054276B" w:rsidRDefault="0054276B" w:rsidP="0054276B">
      <w:pPr>
        <w:pStyle w:val="Paragraphedeliste"/>
        <w:numPr>
          <w:ilvl w:val="0"/>
          <w:numId w:val="56"/>
        </w:numPr>
      </w:pPr>
      <w:r>
        <w:t>Le mardi, de 14h à 18h,</w:t>
      </w:r>
    </w:p>
    <w:p w14:paraId="4C119CF0" w14:textId="77777777" w:rsidR="0054276B" w:rsidRDefault="0054276B" w:rsidP="0054276B">
      <w:pPr>
        <w:pStyle w:val="Paragraphedeliste"/>
        <w:numPr>
          <w:ilvl w:val="0"/>
          <w:numId w:val="56"/>
        </w:numPr>
      </w:pPr>
      <w:r>
        <w:t>Le mercredi, de 9h à 12h et de 14h à 18h,</w:t>
      </w:r>
    </w:p>
    <w:p w14:paraId="5ABE8F9C" w14:textId="77777777" w:rsidR="0054276B" w:rsidRDefault="0054276B" w:rsidP="0054276B">
      <w:pPr>
        <w:pStyle w:val="Paragraphedeliste"/>
        <w:numPr>
          <w:ilvl w:val="0"/>
          <w:numId w:val="56"/>
        </w:numPr>
      </w:pPr>
      <w:r>
        <w:t>Le jeudi, de 14h à 17h15,</w:t>
      </w:r>
    </w:p>
    <w:p w14:paraId="5B982724" w14:textId="77777777" w:rsidR="0054276B" w:rsidRDefault="0054276B" w:rsidP="0054276B">
      <w:pPr>
        <w:pStyle w:val="Paragraphedeliste"/>
        <w:numPr>
          <w:ilvl w:val="0"/>
          <w:numId w:val="56"/>
        </w:numPr>
      </w:pPr>
      <w:r>
        <w:t>Le vendredi, de 9h à 12h et de 14h à 18h.</w:t>
      </w:r>
    </w:p>
    <w:p w14:paraId="77227740" w14:textId="77777777" w:rsidR="0054276B" w:rsidRDefault="0054276B" w:rsidP="0054276B">
      <w:r>
        <w:t>Retour et prêt de jeux :</w:t>
      </w:r>
    </w:p>
    <w:p w14:paraId="0045D707" w14:textId="77777777" w:rsidR="0054276B" w:rsidRDefault="0054276B" w:rsidP="0054276B">
      <w:pPr>
        <w:pStyle w:val="Paragraphedeliste"/>
        <w:numPr>
          <w:ilvl w:val="0"/>
          <w:numId w:val="57"/>
        </w:numPr>
      </w:pPr>
      <w:r>
        <w:t>Les mardi, mercredi et vendredi, de 9h à 12h et de 14h à 18h,</w:t>
      </w:r>
    </w:p>
    <w:p w14:paraId="1256D5ED" w14:textId="77777777" w:rsidR="0054276B" w:rsidRDefault="0054276B" w:rsidP="0054276B">
      <w:pPr>
        <w:pStyle w:val="Paragraphedeliste"/>
        <w:numPr>
          <w:ilvl w:val="0"/>
          <w:numId w:val="57"/>
        </w:numPr>
      </w:pPr>
      <w:r>
        <w:t>Le jeudi, de 9h à 12h et de 14h à 17h15.</w:t>
      </w:r>
    </w:p>
    <w:p w14:paraId="2859A949" w14:textId="77777777" w:rsidR="0054276B" w:rsidRDefault="0054276B" w:rsidP="0054276B">
      <w:r>
        <w:t>Temps d’accueil personnalisés :</w:t>
      </w:r>
    </w:p>
    <w:p w14:paraId="12C0229B" w14:textId="77777777" w:rsidR="0054276B" w:rsidRDefault="0054276B" w:rsidP="0054276B">
      <w:pPr>
        <w:pStyle w:val="Paragraphedeliste"/>
        <w:numPr>
          <w:ilvl w:val="0"/>
          <w:numId w:val="58"/>
        </w:numPr>
      </w:pPr>
      <w:r>
        <w:t>Le mardi (assistantes maternelles et enfants de moins de 3 ans), de 9h à 12h,</w:t>
      </w:r>
    </w:p>
    <w:p w14:paraId="6FFC4C21" w14:textId="77777777" w:rsidR="0054276B" w:rsidRDefault="0054276B" w:rsidP="0054276B">
      <w:pPr>
        <w:pStyle w:val="Paragraphedeliste"/>
        <w:numPr>
          <w:ilvl w:val="0"/>
          <w:numId w:val="58"/>
        </w:numPr>
      </w:pPr>
      <w:r>
        <w:t>Le jeudi (structure multi-accueil Mozac), de 10h à 11h.</w:t>
      </w:r>
    </w:p>
    <w:p w14:paraId="3D017431" w14:textId="77777777" w:rsidR="0054276B" w:rsidRDefault="0054276B" w:rsidP="0054276B">
      <w:r>
        <w:t>Ou sur Rendez-vous.</w:t>
      </w:r>
    </w:p>
    <w:p w14:paraId="7BD34C58" w14:textId="77777777" w:rsidR="0054276B" w:rsidRDefault="0054276B" w:rsidP="0054276B">
      <w:r>
        <w:t>Vacances scolaires :</w:t>
      </w:r>
    </w:p>
    <w:p w14:paraId="7424D649" w14:textId="77777777" w:rsidR="0054276B" w:rsidRDefault="0054276B" w:rsidP="0054276B">
      <w:pPr>
        <w:pStyle w:val="Paragraphedeliste"/>
        <w:numPr>
          <w:ilvl w:val="0"/>
          <w:numId w:val="59"/>
        </w:numPr>
      </w:pPr>
      <w:r>
        <w:t>Du mardi au vendredi de 9h à 12h et de 14h à 18h (sauf les jeudis, 17h15).</w:t>
      </w:r>
    </w:p>
    <w:p w14:paraId="443D9459" w14:textId="77777777" w:rsidR="0054276B" w:rsidRDefault="0054276B" w:rsidP="0054276B">
      <w:pPr>
        <w:pStyle w:val="Paragraphedeliste"/>
        <w:numPr>
          <w:ilvl w:val="0"/>
          <w:numId w:val="59"/>
        </w:numPr>
      </w:pPr>
      <w:r>
        <w:t>Fermetures : tous les lundis de l’année et du 4 au 22 août 2025.</w:t>
      </w:r>
    </w:p>
    <w:p w14:paraId="4C79977C" w14:textId="5D160F32" w:rsidR="0054276B" w:rsidRDefault="0054276B" w:rsidP="0054276B">
      <w:bookmarkStart w:id="36" w:name="_Hlk216774933"/>
      <w:r>
        <w:t xml:space="preserve">Renseignements : Ludo’Zac, 50 rue de l’Hôtel-de-Ville au 04.15.79.00.23 (Franck Villedieu). Courriel : </w:t>
      </w:r>
      <w:r w:rsidRPr="007A6388">
        <w:t>ludotheque@ville-mozac.fr</w:t>
      </w:r>
      <w:r>
        <w:t>, et sur le site</w:t>
      </w:r>
      <w:r w:rsidR="008D216C">
        <w:t xml:space="preserve"> internet </w:t>
      </w:r>
      <w:r>
        <w:t>: www.ville</w:t>
      </w:r>
      <w:r w:rsidR="002562E6">
        <w:t>-</w:t>
      </w:r>
      <w:r>
        <w:t>mozac.com</w:t>
      </w:r>
    </w:p>
    <w:p w14:paraId="6FB54FBA" w14:textId="77777777" w:rsidR="0054276B" w:rsidRDefault="0054276B" w:rsidP="0054276B">
      <w:r>
        <w:t>Par Franck Villedieu, Ludothèque de Mozac.</w:t>
      </w:r>
    </w:p>
    <w:p w14:paraId="025ABBE4" w14:textId="66061679" w:rsidR="00AF7F90" w:rsidRDefault="00AF7F90" w:rsidP="00AF7F90">
      <w:pPr>
        <w:pStyle w:val="Titre2"/>
      </w:pPr>
      <w:bookmarkStart w:id="37" w:name="_Toc216791405"/>
      <w:bookmarkEnd w:id="36"/>
      <w:proofErr w:type="spellStart"/>
      <w:r>
        <w:t>Ludo</w:t>
      </w:r>
      <w:r w:rsidR="00AD6048">
        <w:t>z</w:t>
      </w:r>
      <w:r>
        <w:t>ac</w:t>
      </w:r>
      <w:proofErr w:type="spellEnd"/>
      <w:r>
        <w:t xml:space="preserve"> rafle la mise avec plus de 900 visiteurs.</w:t>
      </w:r>
      <w:bookmarkEnd w:id="37"/>
    </w:p>
    <w:p w14:paraId="2FCEA29E" w14:textId="63A0A105" w:rsidR="00AF7F90" w:rsidRDefault="00AD6048" w:rsidP="007A4A98">
      <w:r>
        <w:t>500 personnes sur deux jours il y a 2 ans, 600 l’année dernière sur une seule journée, c’est peu dire que les quelques 900 visiteurs qui ont investi l’Arlequin samedi 8 et dimanche 9 novembre ont grandement contribué au succès de la 3</w:t>
      </w:r>
      <w:r w:rsidRPr="00AD6048">
        <w:rPr>
          <w:vertAlign w:val="superscript"/>
        </w:rPr>
        <w:t>e</w:t>
      </w:r>
      <w:r>
        <w:t xml:space="preserve"> édition de </w:t>
      </w:r>
      <w:proofErr w:type="spellStart"/>
      <w:r>
        <w:t>Ludozac</w:t>
      </w:r>
      <w:proofErr w:type="spellEnd"/>
      <w:r>
        <w:t>, Franck Villedieu n’en revenant toujours pas : « Et dire qu’il</w:t>
      </w:r>
      <w:r w:rsidR="00662B62">
        <w:t xml:space="preserve"> </w:t>
      </w:r>
      <w:r>
        <w:t xml:space="preserve">y a deux ans, l’idée de base était juste d’organiser une </w:t>
      </w:r>
      <w:r w:rsidR="00662B62">
        <w:t xml:space="preserve">après-midi </w:t>
      </w:r>
      <w:r>
        <w:t>ludique pour fêter les 20 ans de la ludothèque. Un one</w:t>
      </w:r>
      <w:r w:rsidR="00662B62">
        <w:t xml:space="preserve"> </w:t>
      </w:r>
      <w:r>
        <w:t>shot. L’idée s’est transformée rapidement en deux jours avec la</w:t>
      </w:r>
      <w:r w:rsidR="00662B62">
        <w:t xml:space="preserve"> </w:t>
      </w:r>
      <w:r>
        <w:t xml:space="preserve">connaissance </w:t>
      </w:r>
      <w:r>
        <w:lastRenderedPageBreak/>
        <w:t xml:space="preserve">d’Émilien Ducros de </w:t>
      </w:r>
      <w:proofErr w:type="spellStart"/>
      <w:r>
        <w:t>Volcajeux</w:t>
      </w:r>
      <w:proofErr w:type="spellEnd"/>
      <w:r>
        <w:t xml:space="preserve"> et Julien </w:t>
      </w:r>
      <w:proofErr w:type="spellStart"/>
      <w:r>
        <w:t>Cohadon</w:t>
      </w:r>
      <w:proofErr w:type="spellEnd"/>
      <w:r w:rsidR="00662B62">
        <w:t xml:space="preserve"> </w:t>
      </w:r>
      <w:r>
        <w:t xml:space="preserve">de Kazan </w:t>
      </w:r>
      <w:r w:rsidR="00662B62">
        <w:t>Évents</w:t>
      </w:r>
      <w:r>
        <w:t>. Même si les jeux de société ont le vent en</w:t>
      </w:r>
      <w:r w:rsidR="00662B62">
        <w:t xml:space="preserve"> </w:t>
      </w:r>
      <w:r>
        <w:t>poupe depuis quelques années et que je suis convaincu de leurs</w:t>
      </w:r>
      <w:r w:rsidR="00662B62">
        <w:t xml:space="preserve"> </w:t>
      </w:r>
      <w:r>
        <w:t>bienfaits sociaux, un peu plus de 2</w:t>
      </w:r>
      <w:r w:rsidR="00662B62">
        <w:t xml:space="preserve"> </w:t>
      </w:r>
      <w:r>
        <w:t>000 personnes en 3 éditions,</w:t>
      </w:r>
      <w:r w:rsidR="00662B62">
        <w:t xml:space="preserve"> </w:t>
      </w:r>
      <w:r>
        <w:t>j’avoue que je n’aurais pas misé un centime sur ce nombre</w:t>
      </w:r>
      <w:r w:rsidR="00662B62">
        <w:t xml:space="preserve"> </w:t>
      </w:r>
      <w:r>
        <w:t>symbolique</w:t>
      </w:r>
      <w:r w:rsidR="00662B62">
        <w:t> »</w:t>
      </w:r>
      <w:r>
        <w:t>. Accompagné dans sa démarche ludique par</w:t>
      </w:r>
      <w:r w:rsidR="00662B62">
        <w:t xml:space="preserve"> </w:t>
      </w:r>
      <w:r>
        <w:t>plusieurs associations locales comme Mozac Tarot, les Riomois</w:t>
      </w:r>
      <w:r w:rsidR="00662B62">
        <w:t xml:space="preserve"> </w:t>
      </w:r>
      <w:r>
        <w:t>de La vache carrée ou les Marsadaires de Stonehenge et leur</w:t>
      </w:r>
      <w:r w:rsidR="00662B62">
        <w:t xml:space="preserve"> </w:t>
      </w:r>
      <w:r>
        <w:t>univers imaginaire de Warhammer, ce sont 50 tables qui étaient</w:t>
      </w:r>
      <w:r w:rsidR="00662B62">
        <w:t xml:space="preserve"> </w:t>
      </w:r>
      <w:r>
        <w:t>à disposition d’un public débutant, confirmé ou expert ou tout</w:t>
      </w:r>
      <w:r w:rsidR="00662B62">
        <w:t xml:space="preserve"> </w:t>
      </w:r>
      <w:r>
        <w:t>simplement curieux de découvrir une multitude de jeux. Un</w:t>
      </w:r>
      <w:r w:rsidR="00662B62">
        <w:t xml:space="preserve"> </w:t>
      </w:r>
      <w:r>
        <w:t>espace dédié aux enfants de 6 mois à 7 ans avec dinette, épicerie,</w:t>
      </w:r>
      <w:r w:rsidR="00662B62">
        <w:t xml:space="preserve"> </w:t>
      </w:r>
      <w:r>
        <w:t>parcours de motricité, bricolage, espace docteur</w:t>
      </w:r>
      <w:r w:rsidR="002A6103">
        <w:t>-</w:t>
      </w:r>
      <w:r>
        <w:t>vétérinaire ou</w:t>
      </w:r>
      <w:r w:rsidR="002A6103">
        <w:t xml:space="preserve"> </w:t>
      </w:r>
      <w:r>
        <w:t>encore coiffure</w:t>
      </w:r>
      <w:r w:rsidR="009767D0">
        <w:t>-</w:t>
      </w:r>
      <w:r>
        <w:t>esthéticienne a été pris d’assaut par des enfants</w:t>
      </w:r>
      <w:r w:rsidR="009767D0">
        <w:t xml:space="preserve"> </w:t>
      </w:r>
      <w:r>
        <w:t>avides de jeux de rôle et de mise en scène. Se voulant conviviale,</w:t>
      </w:r>
      <w:r w:rsidR="009767D0">
        <w:t xml:space="preserve"> </w:t>
      </w:r>
      <w:r>
        <w:t>familiale et surtout intergénérationnelle, cette 3</w:t>
      </w:r>
      <w:r w:rsidR="009767D0" w:rsidRPr="009767D0">
        <w:rPr>
          <w:vertAlign w:val="superscript"/>
        </w:rPr>
        <w:t>e</w:t>
      </w:r>
      <w:r w:rsidR="009767D0">
        <w:t xml:space="preserve"> </w:t>
      </w:r>
      <w:r>
        <w:t>édition</w:t>
      </w:r>
      <w:r w:rsidR="009767D0">
        <w:t xml:space="preserve"> </w:t>
      </w:r>
      <w:proofErr w:type="spellStart"/>
      <w:r>
        <w:t>ludozacienne</w:t>
      </w:r>
      <w:proofErr w:type="spellEnd"/>
      <w:r>
        <w:t xml:space="preserve"> prône toujours la proximité, le départemental</w:t>
      </w:r>
      <w:r w:rsidR="009767D0">
        <w:t xml:space="preserve"> </w:t>
      </w:r>
      <w:r>
        <w:t>et le régional. Créateurs et inventeurs d’accessoires de jeux,</w:t>
      </w:r>
      <w:r w:rsidR="009767D0">
        <w:t xml:space="preserve"> </w:t>
      </w:r>
      <w:r>
        <w:t xml:space="preserve">L’échoppe du Gaulois de Julien </w:t>
      </w:r>
      <w:proofErr w:type="spellStart"/>
      <w:r>
        <w:t>Fourmond</w:t>
      </w:r>
      <w:proofErr w:type="spellEnd"/>
      <w:r>
        <w:t xml:space="preserve"> (Saint-Bonnet-près-Riom) et le Clermontois Gilbert Longé, avec ses jeux en bois</w:t>
      </w:r>
      <w:r w:rsidR="009767D0">
        <w:t xml:space="preserve"> </w:t>
      </w:r>
      <w:r>
        <w:t xml:space="preserve">dont la fameuse pétanque </w:t>
      </w:r>
      <w:proofErr w:type="spellStart"/>
      <w:r>
        <w:t>Kinou</w:t>
      </w:r>
      <w:proofErr w:type="spellEnd"/>
      <w:r>
        <w:t>, ont émerveillé les visiteurs</w:t>
      </w:r>
      <w:r w:rsidR="009767D0">
        <w:t xml:space="preserve"> </w:t>
      </w:r>
      <w:proofErr w:type="gramStart"/>
      <w:r w:rsidR="007A4A98">
        <w:t>de par</w:t>
      </w:r>
      <w:proofErr w:type="gramEnd"/>
      <w:r w:rsidR="007A4A98">
        <w:t xml:space="preserve"> la qualité de leur travail. L’illustrateur riomois Terence Jougla, les éditeurs et distributeurs de jeux de société </w:t>
      </w:r>
      <w:proofErr w:type="spellStart"/>
      <w:r w:rsidR="007A4A98">
        <w:t>Blackrock</w:t>
      </w:r>
      <w:proofErr w:type="spellEnd"/>
      <w:r w:rsidR="007A4A98">
        <w:t xml:space="preserve"> Games (Veyre-Monton), les Mozacoises de </w:t>
      </w:r>
      <w:proofErr w:type="spellStart"/>
      <w:r w:rsidR="007A4A98">
        <w:t>Fabujeux</w:t>
      </w:r>
      <w:proofErr w:type="spellEnd"/>
      <w:r w:rsidR="007A4A98">
        <w:t xml:space="preserve">, Fabienne </w:t>
      </w:r>
      <w:proofErr w:type="spellStart"/>
      <w:r w:rsidR="007A4A98">
        <w:t>Cristofi</w:t>
      </w:r>
      <w:r w:rsidR="00595ACE">
        <w:t>n</w:t>
      </w:r>
      <w:r w:rsidR="007A4A98">
        <w:t>i</w:t>
      </w:r>
      <w:proofErr w:type="spellEnd"/>
      <w:r w:rsidR="007A4A98">
        <w:t xml:space="preserve"> et sa fille Louane, entre maquillages et escape </w:t>
      </w:r>
      <w:proofErr w:type="spellStart"/>
      <w:r w:rsidR="007A4A98">
        <w:t>game</w:t>
      </w:r>
      <w:proofErr w:type="spellEnd"/>
      <w:r w:rsidR="007A4A98">
        <w:t>,</w:t>
      </w:r>
      <w:r w:rsidR="00595ACE">
        <w:t xml:space="preserve"> </w:t>
      </w:r>
      <w:r w:rsidR="007A4A98">
        <w:t>l’association de jeu de rôle clermontoise Némésis ainsi que</w:t>
      </w:r>
      <w:r w:rsidR="00595ACE">
        <w:t xml:space="preserve"> </w:t>
      </w:r>
      <w:proofErr w:type="spellStart"/>
      <w:r w:rsidR="007A4A98">
        <w:t>Popcornarium</w:t>
      </w:r>
      <w:proofErr w:type="spellEnd"/>
      <w:r w:rsidR="007A4A98">
        <w:t xml:space="preserve"> de </w:t>
      </w:r>
      <w:r w:rsidR="00595ACE">
        <w:t>Saint-Pourçain-sur-Sioule</w:t>
      </w:r>
      <w:r w:rsidR="007A4A98">
        <w:t xml:space="preserve"> avec son univers</w:t>
      </w:r>
      <w:r w:rsidR="00595ACE">
        <w:t xml:space="preserve"> </w:t>
      </w:r>
      <w:r w:rsidR="007A4A98">
        <w:t>gustativement onirique, ont permis de passer un moment festif</w:t>
      </w:r>
      <w:r w:rsidR="00595ACE">
        <w:t xml:space="preserve"> </w:t>
      </w:r>
      <w:r w:rsidR="007A4A98">
        <w:t>et de mettre en valeur les dernières nouveautés ludiques. Quoi</w:t>
      </w:r>
      <w:r w:rsidR="00595ACE">
        <w:t xml:space="preserve"> </w:t>
      </w:r>
      <w:r w:rsidR="007A4A98">
        <w:t>de mieux avant les fêtes de fin d’année. À la vue des retours</w:t>
      </w:r>
      <w:r w:rsidR="00595ACE">
        <w:t xml:space="preserve"> </w:t>
      </w:r>
      <w:r w:rsidR="007A4A98">
        <w:t>positifs des partenaires, familles, enfants et autres curieux ou</w:t>
      </w:r>
      <w:r w:rsidR="00595ACE">
        <w:t xml:space="preserve"> </w:t>
      </w:r>
      <w:r w:rsidR="007A4A98">
        <w:t>afficionados du jeu, la 4</w:t>
      </w:r>
      <w:r w:rsidR="00595ACE" w:rsidRPr="00595ACE">
        <w:rPr>
          <w:vertAlign w:val="superscript"/>
        </w:rPr>
        <w:t>e</w:t>
      </w:r>
      <w:r w:rsidR="00595ACE">
        <w:t xml:space="preserve"> </w:t>
      </w:r>
      <w:r w:rsidR="007A4A98">
        <w:t>édition ludique de la commune devrait</w:t>
      </w:r>
      <w:r w:rsidR="00595ACE">
        <w:t xml:space="preserve"> </w:t>
      </w:r>
      <w:r w:rsidR="007A4A98">
        <w:t>se tenir en novembre 2026.</w:t>
      </w:r>
    </w:p>
    <w:p w14:paraId="72CF5B74" w14:textId="6BCE24DD" w:rsidR="00A65618" w:rsidRDefault="00D408F8" w:rsidP="005A6E80">
      <w:pPr>
        <w:pStyle w:val="Titre1"/>
      </w:pPr>
      <w:bookmarkStart w:id="38" w:name="_Toc216791406"/>
      <w:r>
        <w:t>Vie associative et sportive</w:t>
      </w:r>
      <w:r w:rsidR="00A65618">
        <w:t>.</w:t>
      </w:r>
      <w:bookmarkEnd w:id="38"/>
    </w:p>
    <w:p w14:paraId="5904EB00" w14:textId="1F018D62" w:rsidR="00F752E0" w:rsidRDefault="008E47CB" w:rsidP="00D54E47">
      <w:pPr>
        <w:pStyle w:val="Titre2"/>
      </w:pPr>
      <w:bookmarkStart w:id="39" w:name="_Toc216791407"/>
      <w:r>
        <w:t>Carton plein pour les stages multisports</w:t>
      </w:r>
      <w:r w:rsidR="00D408F8">
        <w:t>.</w:t>
      </w:r>
      <w:bookmarkEnd w:id="39"/>
    </w:p>
    <w:p w14:paraId="1C0018BA" w14:textId="77777777" w:rsidR="00CB16E5" w:rsidRDefault="00CB16E5" w:rsidP="00CB16E5">
      <w:r>
        <w:t>Par :</w:t>
      </w:r>
    </w:p>
    <w:p w14:paraId="4AC14D25" w14:textId="77777777" w:rsidR="00CB16E5" w:rsidRDefault="00CB16E5" w:rsidP="00CB16E5">
      <w:pPr>
        <w:pStyle w:val="Paragraphedeliste"/>
        <w:numPr>
          <w:ilvl w:val="0"/>
          <w:numId w:val="75"/>
        </w:numPr>
      </w:pPr>
      <w:r>
        <w:t>Daniel Jean, Adjoint chargé à la vie associative et sportive.</w:t>
      </w:r>
    </w:p>
    <w:p w14:paraId="74B95968" w14:textId="77777777" w:rsidR="00CB16E5" w:rsidRDefault="00CB16E5" w:rsidP="00CB16E5">
      <w:pPr>
        <w:pStyle w:val="Paragraphedeliste"/>
        <w:numPr>
          <w:ilvl w:val="0"/>
          <w:numId w:val="75"/>
        </w:numPr>
      </w:pPr>
      <w:r>
        <w:t xml:space="preserve">Adrien </w:t>
      </w:r>
      <w:proofErr w:type="spellStart"/>
      <w:r>
        <w:t>Givernaud</w:t>
      </w:r>
      <w:proofErr w:type="spellEnd"/>
      <w:r>
        <w:t>, Conseiller délégué au sport.</w:t>
      </w:r>
    </w:p>
    <w:p w14:paraId="2884944E" w14:textId="61EEF487" w:rsidR="00BE36A6" w:rsidRDefault="00D55BD7" w:rsidP="00D55BD7">
      <w:r>
        <w:t>Et deux de plus qui font 13…Les deux nouveaux stages multisports ludiques, toujours orchestrés par la sous-commission sportive, ont accueilli 43 enfants et adolescents dans l’enceinte du complexe sportif. Ayant pour objectif la découverte du sport sous toutes ses coutures, ces stages gratuits, en partenariat avec les clubs et associations sportives de la commune, se sont depuis ouverts à d’autres activités comme le tarot avec l’association Mozac Tarot et la ludothèque Ludo’Zac qui propose souvent ses dernières nouveautés ludiques. Fin août, ce sont 19 adolescents âgés de 11 à 15 ans qui, deux jours durant, se sont initiés à divers sports avec les bénévoles du club de football de l’</w:t>
      </w:r>
      <w:r w:rsidRPr="004933DF">
        <w:t>US</w:t>
      </w:r>
      <w:r>
        <w:t xml:space="preserve"> Mozac, du yoga-club Mozac, de Mozac Tarot, de Mozac Volvic Basket, de Mozac BMX, du Judo Club mozacois ainsi que du Mozac cyclo-club dont c’était la première participation. Et pour une première, ce fut un coup de maître. L’atelier de réparation de vélo a remporté tous les suffrages auprès des participants. Réparer une crevaison, régler ses plateaux de vitesse et ses freins, remettre et graisser une chaîne n’ont maintenant plus de secret pour les jeunes cyclistes. Les larges sourires sur les visages en disaient long sur le ressenti des enfants qui ont apprécié cette nouvelle édition estivale. Lors des vacances d’automne, le 13</w:t>
      </w:r>
      <w:r w:rsidRPr="00D55BD7">
        <w:rPr>
          <w:vertAlign w:val="superscript"/>
        </w:rPr>
        <w:t>e</w:t>
      </w:r>
      <w:r>
        <w:t xml:space="preserve"> stage multisports ludiques a clôturé une saison 2025 qui fera date où trois des quatre stages proposés par la sous-commission sportive ont affiché complet, trouvant échos aux 24 places disponibles à chaque session, hormis celui du mois d’août. Attirant de</w:t>
      </w:r>
      <w:r w:rsidR="008275D0">
        <w:t xml:space="preserve"> </w:t>
      </w:r>
      <w:r>
        <w:t xml:space="preserve">plus en plus de jeunes Mozacois, voire d’autres communes comme </w:t>
      </w:r>
      <w:proofErr w:type="spellStart"/>
      <w:r>
        <w:t>Argnat</w:t>
      </w:r>
      <w:proofErr w:type="spellEnd"/>
      <w:r>
        <w:t>, Châtel-Guyon, Gimeaux,</w:t>
      </w:r>
      <w:r w:rsidR="008275D0">
        <w:t xml:space="preserve"> </w:t>
      </w:r>
      <w:r>
        <w:t>Beauregard-Vendon ou encore Volvic, cette session automnale a une nouvelle fois rencontré un</w:t>
      </w:r>
      <w:r w:rsidR="008275D0">
        <w:t xml:space="preserve"> </w:t>
      </w:r>
      <w:r>
        <w:t>énorme succès où le jeune public, âgé cette fois-ci de 7 à 11 ans, a pu découvrir des entités sportives,</w:t>
      </w:r>
      <w:r w:rsidR="008275D0">
        <w:t xml:space="preserve"> </w:t>
      </w:r>
      <w:r>
        <w:t>ou autres, en s’amusant lors de séances d’</w:t>
      </w:r>
      <w:r w:rsidR="00785654">
        <w:t>une heure 30</w:t>
      </w:r>
      <w:r>
        <w:t xml:space="preserve"> par activité. Toujours en étroite collaboration</w:t>
      </w:r>
      <w:r w:rsidR="00785654">
        <w:t xml:space="preserve"> </w:t>
      </w:r>
      <w:r>
        <w:t xml:space="preserve">avec les clubs de la commune, cette édition a </w:t>
      </w:r>
      <w:r>
        <w:lastRenderedPageBreak/>
        <w:t>pour la première fois vu la participation de la salle</w:t>
      </w:r>
      <w:r w:rsidR="00785654">
        <w:t xml:space="preserve"> </w:t>
      </w:r>
      <w:r>
        <w:t xml:space="preserve">de sport Fitness </w:t>
      </w:r>
      <w:proofErr w:type="spellStart"/>
      <w:r>
        <w:t>Factory</w:t>
      </w:r>
      <w:proofErr w:type="spellEnd"/>
      <w:r>
        <w:t>, emmené par Brian Robert, actuellement en formation pour l’obtention</w:t>
      </w:r>
      <w:r w:rsidR="00785654">
        <w:t xml:space="preserve"> </w:t>
      </w:r>
      <w:r w:rsidRPr="005348C9">
        <w:t>d’un BPJEPS</w:t>
      </w:r>
      <w:r>
        <w:t xml:space="preserve"> activités de la forme. Son dynamisme et sa disponibilité ont été fort appréciés par</w:t>
      </w:r>
      <w:r w:rsidR="00785654">
        <w:t xml:space="preserve"> </w:t>
      </w:r>
      <w:r>
        <w:t>les enfants. Encadrés par des bénévoles de clubs mozacois, les jeunes sportifs ont débuté ces deux</w:t>
      </w:r>
      <w:r w:rsidR="00785654">
        <w:t xml:space="preserve"> </w:t>
      </w:r>
      <w:r>
        <w:t>jours avec le club gymnique de La Gauloise et le club de football de l’US Mozac avant d’enchaîner</w:t>
      </w:r>
      <w:r w:rsidR="00785654">
        <w:t xml:space="preserve"> </w:t>
      </w:r>
      <w:r>
        <w:t>avec Mozac Tarot et Mozac BMX. Le lendemain matin, le groupe s’est plongé dans l’univers des</w:t>
      </w:r>
      <w:r w:rsidR="00785654">
        <w:t xml:space="preserve"> </w:t>
      </w:r>
      <w:r>
        <w:t xml:space="preserve">loups-garous de </w:t>
      </w:r>
      <w:proofErr w:type="spellStart"/>
      <w:r>
        <w:t>Thiercelieux</w:t>
      </w:r>
      <w:proofErr w:type="spellEnd"/>
      <w:r>
        <w:t xml:space="preserve"> avec la ludothèque Ludo’Zac, accompagnant les exercices de Fitness</w:t>
      </w:r>
      <w:r w:rsidR="00F320A7">
        <w:t xml:space="preserve"> </w:t>
      </w:r>
      <w:proofErr w:type="spellStart"/>
      <w:r>
        <w:t>Factory</w:t>
      </w:r>
      <w:proofErr w:type="spellEnd"/>
      <w:r>
        <w:t>. Ces deux jours se sont achevés avec l’atelier de réparation de vélo et quizz sur la sécurité</w:t>
      </w:r>
      <w:r w:rsidR="00F320A7">
        <w:t xml:space="preserve"> </w:t>
      </w:r>
      <w:r>
        <w:t>routière avec Mozac Cyclo Club et les arts martiaux avec le Judo Club Mozacois. Ce dernier stage</w:t>
      </w:r>
      <w:r w:rsidR="00F320A7">
        <w:t xml:space="preserve"> </w:t>
      </w:r>
      <w:r>
        <w:t>de l’année s’est achevé comme de coutume par un goûter offert par la municipalité. Le prochain</w:t>
      </w:r>
      <w:r w:rsidR="00F320A7">
        <w:t xml:space="preserve"> </w:t>
      </w:r>
      <w:r>
        <w:t>stage aura lieu pendant les vacances d’hiver (date et tranche d’âge à définir). Renseignements</w:t>
      </w:r>
      <w:r w:rsidR="00F320A7">
        <w:t xml:space="preserve"> </w:t>
      </w:r>
      <w:r>
        <w:t xml:space="preserve">auprès de Franck Villedieu au 04.15.79.00.23. Courriel : </w:t>
      </w:r>
      <w:r w:rsidR="008D216C" w:rsidRPr="008D216C">
        <w:t>ludotheque@ville-mozac.fr</w:t>
      </w:r>
      <w:r w:rsidR="008D216C">
        <w:t xml:space="preserve">, et sur le site Internet : </w:t>
      </w:r>
      <w:r>
        <w:t>www.ville-mozac.com</w:t>
      </w:r>
    </w:p>
    <w:p w14:paraId="41B45441" w14:textId="77777777" w:rsidR="0078415B" w:rsidRDefault="0078415B" w:rsidP="0078415B">
      <w:pPr>
        <w:pStyle w:val="Titre1"/>
      </w:pPr>
      <w:bookmarkStart w:id="40" w:name="_Toc216791408"/>
      <w:bookmarkEnd w:id="30"/>
      <w:r>
        <w:t>Les associations.</w:t>
      </w:r>
      <w:bookmarkEnd w:id="40"/>
    </w:p>
    <w:p w14:paraId="49F52217" w14:textId="6CC723A9" w:rsidR="00FD26D7" w:rsidRDefault="00FD26D7" w:rsidP="00FD26D7">
      <w:pPr>
        <w:pStyle w:val="Titre2"/>
      </w:pPr>
      <w:bookmarkStart w:id="41" w:name="_Toc216791409"/>
      <w:r>
        <w:t>Une saison estivale bien remplie pour la Banda de Mozac.</w:t>
      </w:r>
      <w:bookmarkEnd w:id="41"/>
    </w:p>
    <w:p w14:paraId="2CAD9F3C" w14:textId="3EAF8828" w:rsidR="00CC03DC" w:rsidRDefault="00CC03DC" w:rsidP="00CC03DC">
      <w:r>
        <w:t>La saison estivale a été encore particulièrement animée pour la Banda de Mozac qui a enchaîné les prestations avec enthousiasme et succès. Parmi les moments forts, citons notamment, l’animation du 1</w:t>
      </w:r>
      <w:r w:rsidRPr="00CC03DC">
        <w:rPr>
          <w:vertAlign w:val="superscript"/>
        </w:rPr>
        <w:t>er</w:t>
      </w:r>
      <w:r>
        <w:t xml:space="preserve"> mai à Mozac, deux soirées au V and B de Mozac, l’une sur le thème de la feria, l’autre autour du carnaval de Dunkerque, toutes deux marquées par une ambiance exceptionnelle et bien d’autres encore… La Banda a également assuré une prestation remarquée en avant-première de la diffusion du film « En fanfare » au cinéma Arcadia de Riom en novembre dernier.</w:t>
      </w:r>
      <w:r w:rsidR="00483B21">
        <w:t xml:space="preserve"> </w:t>
      </w:r>
      <w:r>
        <w:t>Comme chaque année, les musiciens ont également répondu</w:t>
      </w:r>
      <w:r w:rsidR="00483B21">
        <w:t xml:space="preserve"> </w:t>
      </w:r>
      <w:r>
        <w:t>présents lors des commémorations du 8 mai, du 14 juillet et</w:t>
      </w:r>
      <w:r w:rsidR="00483B21">
        <w:t xml:space="preserve"> </w:t>
      </w:r>
      <w:r>
        <w:t>du 11 novembre, cette dernière réalisée en partenariat avec la</w:t>
      </w:r>
      <w:r w:rsidR="00483B21">
        <w:t xml:space="preserve"> </w:t>
      </w:r>
      <w:r>
        <w:t>ville de Marsat.</w:t>
      </w:r>
      <w:r w:rsidR="00483B21">
        <w:t xml:space="preserve"> </w:t>
      </w:r>
      <w:r>
        <w:t>Du côté de l’Harmonie, le concert de novembre, à l’occasion</w:t>
      </w:r>
      <w:r w:rsidR="00483B21">
        <w:t xml:space="preserve"> </w:t>
      </w:r>
      <w:r>
        <w:t>de la Sainte-Cécile, a rencontré un vif succès, attirant un public</w:t>
      </w:r>
      <w:r w:rsidR="00483B21">
        <w:t xml:space="preserve"> </w:t>
      </w:r>
      <w:r>
        <w:t>nombreux et ravi. Nul doute que le prochain concert du 6 juin,</w:t>
      </w:r>
      <w:r w:rsidR="00483B21">
        <w:t xml:space="preserve"> </w:t>
      </w:r>
      <w:r>
        <w:t>placé sous le thème du disco, sera tout aussi abouti.</w:t>
      </w:r>
      <w:r w:rsidR="00483B21">
        <w:t xml:space="preserve"> </w:t>
      </w:r>
      <w:r>
        <w:t>Il se tiendra, comme à l’accoutumée, à la salle de l’Arlequin : un</w:t>
      </w:r>
      <w:r w:rsidR="00483B21">
        <w:t xml:space="preserve"> </w:t>
      </w:r>
      <w:r>
        <w:t>rendez-vous à ne pas manquer !</w:t>
      </w:r>
      <w:r w:rsidR="00483B21">
        <w:t xml:space="preserve"> </w:t>
      </w:r>
      <w:r>
        <w:t>Enfin, et pour rappel, l’Harmonie de Mozac, c’est près de 30</w:t>
      </w:r>
      <w:r w:rsidR="00483B21">
        <w:t xml:space="preserve"> </w:t>
      </w:r>
      <w:r>
        <w:t>musiciens répartis entre l’orchestre, la banda, sans oublier l’école</w:t>
      </w:r>
      <w:r w:rsidR="00483B21">
        <w:t xml:space="preserve"> </w:t>
      </w:r>
      <w:r>
        <w:t>de musique, accompagnés par des professeurs passionnés et</w:t>
      </w:r>
      <w:r w:rsidR="00483B21">
        <w:t xml:space="preserve"> </w:t>
      </w:r>
      <w:r>
        <w:t>motivés qui encadrent l’ensemble tout au long de l’année.</w:t>
      </w:r>
      <w:r w:rsidR="00483B21">
        <w:t xml:space="preserve"> </w:t>
      </w:r>
      <w:r>
        <w:t>Retrouvez toutes nos actualités sur notre site web ou sur nos</w:t>
      </w:r>
      <w:r w:rsidR="00483B21">
        <w:t xml:space="preserve"> </w:t>
      </w:r>
      <w:r>
        <w:t>réseaux sociaux. Vous y découvrirez le calendrier des événements</w:t>
      </w:r>
      <w:r w:rsidR="00483B21">
        <w:t xml:space="preserve"> </w:t>
      </w:r>
      <w:r>
        <w:t>ainsi que le planning très dense des sorties de la Banda pour</w:t>
      </w:r>
      <w:r w:rsidR="00483B21">
        <w:t xml:space="preserve"> </w:t>
      </w:r>
      <w:r>
        <w:t>2026 !</w:t>
      </w:r>
    </w:p>
    <w:p w14:paraId="0BD022EA" w14:textId="6F072F22" w:rsidR="00FD26D7" w:rsidRDefault="00CC03DC" w:rsidP="00CC03DC">
      <w:r>
        <w:t>Facebook, Instagram et https://musiquemozac.weebly.com</w:t>
      </w:r>
    </w:p>
    <w:p w14:paraId="5DE2E611" w14:textId="40138636" w:rsidR="00FD26D7" w:rsidRDefault="00323EC2" w:rsidP="0078415B">
      <w:r>
        <w:t xml:space="preserve">La Banda était présente pour </w:t>
      </w:r>
      <w:proofErr w:type="gramStart"/>
      <w:r>
        <w:t>Octobre</w:t>
      </w:r>
      <w:proofErr w:type="gramEnd"/>
      <w:r>
        <w:t xml:space="preserve"> Rose.</w:t>
      </w:r>
    </w:p>
    <w:p w14:paraId="578F6683" w14:textId="63879591" w:rsidR="00323EC2" w:rsidRDefault="00323EC2" w:rsidP="00323EC2">
      <w:pPr>
        <w:pStyle w:val="Titre2"/>
      </w:pPr>
      <w:bookmarkStart w:id="42" w:name="_Toc216791410"/>
      <w:r>
        <w:t>Le Petit Théâtre qui fait du bien.</w:t>
      </w:r>
      <w:bookmarkEnd w:id="42"/>
    </w:p>
    <w:p w14:paraId="66DA5343" w14:textId="55FFB1BA" w:rsidR="00B00D02" w:rsidRDefault="00104BA5" w:rsidP="00104BA5">
      <w:r>
        <w:t xml:space="preserve">Le week-end du 10, 11 et 12 octobre, la compagnie mozacoise du Petit Théâtre Qui Fait Du Bien a organisé son premier festival de théâtre professionnel Automne en Scène à Mozac dans la salle de l’Arlequin. Au total, environ 650 spectateurs se sont déplacés pour assister à l’un des trois spectacles programmés, un véritable succès pour une première édition. Le vendredi soir, après une représentation devant une salle comble, les spectateurs ont pu échanger avec Paul Belmondo, Valérie Mairesse, Sandrine </w:t>
      </w:r>
      <w:proofErr w:type="spellStart"/>
      <w:r>
        <w:t>Quétier</w:t>
      </w:r>
      <w:proofErr w:type="spellEnd"/>
      <w:r>
        <w:t xml:space="preserve">, Jean-Philippe Azéma et Willy </w:t>
      </w:r>
      <w:proofErr w:type="spellStart"/>
      <w:r>
        <w:t>Liechty</w:t>
      </w:r>
      <w:proofErr w:type="spellEnd"/>
      <w:r>
        <w:t>, auteur de la pièce Complèteme</w:t>
      </w:r>
      <w:r w:rsidRPr="005348C9">
        <w:t xml:space="preserve">nt </w:t>
      </w:r>
      <w:proofErr w:type="spellStart"/>
      <w:r w:rsidRPr="005348C9">
        <w:t>Sp</w:t>
      </w:r>
      <w:r w:rsidR="005348C9" w:rsidRPr="005348C9">
        <w:t>ace</w:t>
      </w:r>
      <w:proofErr w:type="spellEnd"/>
      <w:r>
        <w:t xml:space="preserve">. Samedi soir, les comédiens de La face cachée du </w:t>
      </w:r>
      <w:proofErr w:type="spellStart"/>
      <w:r>
        <w:t>Walter’s</w:t>
      </w:r>
      <w:proofErr w:type="spellEnd"/>
      <w:r>
        <w:t xml:space="preserve"> Cabaret ont embarqué le public dans une enquête sombre après le meurtre d’un mafieux dans un cabaret new-yorkais des années 30. Un spectacle immersif et musical qui a ravi petits et grands. Pour terminer, dimanche après-midi, la folle équipe d’On a essayé de monter Hamlet a fait passer un moment hilarant aux spectateurs de l’Arlequin. Bugs techniques et textuels prévus par les comédiens, imprévus pour le public étaient au programme ! Toute la compagnie remercie tous ceux qui ont œuvré pour l’organisation de ce premier festival et les partenaires </w:t>
      </w:r>
      <w:r>
        <w:lastRenderedPageBreak/>
        <w:t>financiers : la ville de Mozac, le département du Puy-de-Dôme, le Crédit Agricole Centre France et L’Imprimeur de Mozac. Une saison 2 est d’ores et déjà en prévision.</w:t>
      </w:r>
    </w:p>
    <w:p w14:paraId="05C9292E" w14:textId="699637AB" w:rsidR="00B00D02" w:rsidRDefault="00104BA5" w:rsidP="00104BA5">
      <w:pPr>
        <w:pStyle w:val="Titre2"/>
      </w:pPr>
      <w:bookmarkStart w:id="43" w:name="_Toc216791411"/>
      <w:r>
        <w:t>Les Amis du Pré du Lac.</w:t>
      </w:r>
      <w:bookmarkEnd w:id="43"/>
    </w:p>
    <w:p w14:paraId="2F73763F" w14:textId="27C1C5C1" w:rsidR="00F44D2C" w:rsidRDefault="00F44D2C" w:rsidP="00F44D2C">
      <w:r>
        <w:t xml:space="preserve">L’année 2025 se termine et il est temps de faire une rétrospective des activités de l’association des Amis du Pré du Lac. L’Assemblée générale a proposé des activités pour toute l’année : à savoir les marches hebdomadaires avec une nouvelle modalité ; chaque marche est conçue avec un parcours long et un plus court pour réunir un maximum de participants. Une sortie marche à la journée nous a conduit à Lapalisse. Les jeux sont reconduits avec un plébiscite pour la belote. Au printemps, une journée fut organisée au musée des tapisseries d’Aubusson et des ateliers de l’ancienne </w:t>
      </w:r>
      <w:proofErr w:type="spellStart"/>
      <w:r>
        <w:t>diamanterie</w:t>
      </w:r>
      <w:proofErr w:type="spellEnd"/>
      <w:r>
        <w:t xml:space="preserve"> de Felletin.</w:t>
      </w:r>
      <w:r w:rsidR="00227CB6">
        <w:t xml:space="preserve"> </w:t>
      </w:r>
      <w:r>
        <w:t>Pendant l’été et les vacances scolaires, les activités ont fait relâche permettant aux</w:t>
      </w:r>
      <w:r w:rsidR="00227CB6">
        <w:t xml:space="preserve"> </w:t>
      </w:r>
      <w:r>
        <w:t>adhérents de profiter de leurs enfants et petits-enfants.</w:t>
      </w:r>
      <w:r w:rsidR="00227CB6">
        <w:t xml:space="preserve"> </w:t>
      </w:r>
      <w:r>
        <w:t>La reprise s’est faite avec un voyage en Gironde du 10 au 13 septembre à la</w:t>
      </w:r>
      <w:r w:rsidR="00227CB6">
        <w:t xml:space="preserve"> </w:t>
      </w:r>
      <w:r>
        <w:t xml:space="preserve">découverte des villes emblématiques de Blaye, Bordeaux, Arcachon et </w:t>
      </w:r>
      <w:r w:rsidR="00227CB6">
        <w:t>Saint-Émilion :</w:t>
      </w:r>
    </w:p>
    <w:p w14:paraId="6C3258C8" w14:textId="3E832915" w:rsidR="00F44D2C" w:rsidRDefault="00F44D2C" w:rsidP="006E7784">
      <w:pPr>
        <w:pStyle w:val="Paragraphedeliste"/>
        <w:numPr>
          <w:ilvl w:val="0"/>
          <w:numId w:val="76"/>
        </w:numPr>
      </w:pPr>
      <w:r>
        <w:t>La première journée a été consacrée à Blaye, où nous avons visité la célèbre</w:t>
      </w:r>
      <w:r w:rsidR="00227CB6">
        <w:t xml:space="preserve"> </w:t>
      </w:r>
      <w:r>
        <w:t>Citadelle de Vauban, classée au patrimoine mondial de l’U</w:t>
      </w:r>
      <w:r w:rsidR="00227CB6">
        <w:t>nesco</w:t>
      </w:r>
      <w:r>
        <w:t>. La vue</w:t>
      </w:r>
      <w:r w:rsidR="00227CB6">
        <w:t xml:space="preserve"> </w:t>
      </w:r>
      <w:r>
        <w:t>sur l’estuaire de la Gironde était impressionnante, et les explications de notre</w:t>
      </w:r>
      <w:r w:rsidR="00227CB6">
        <w:t xml:space="preserve"> </w:t>
      </w:r>
      <w:r>
        <w:t>accompagnateur nous ont permis de mieux comprendre l’histoire militaire du</w:t>
      </w:r>
      <w:r w:rsidR="00227CB6">
        <w:t xml:space="preserve"> </w:t>
      </w:r>
      <w:r>
        <w:t>lieu.</w:t>
      </w:r>
    </w:p>
    <w:p w14:paraId="0FEED30D" w14:textId="77777777" w:rsidR="000A6DF3" w:rsidRDefault="00F44D2C" w:rsidP="00F44D2C">
      <w:pPr>
        <w:pStyle w:val="Paragraphedeliste"/>
        <w:numPr>
          <w:ilvl w:val="0"/>
          <w:numId w:val="76"/>
        </w:numPr>
      </w:pPr>
      <w:r>
        <w:t>Le deuxième jour, nous avons gravi la Dune du Pilat, la plus haute d’Europe,</w:t>
      </w:r>
      <w:r w:rsidR="00227CB6">
        <w:t xml:space="preserve"> </w:t>
      </w:r>
      <w:r>
        <w:t>offrant un panorama spectaculaire sur l’océan et la forêt landaise.</w:t>
      </w:r>
      <w:r w:rsidR="000A6DF3">
        <w:t xml:space="preserve"> </w:t>
      </w:r>
      <w:r>
        <w:t>Ensuite, nous avons parcouru la ville d’hiver d’Arcachon en petit train sous une</w:t>
      </w:r>
      <w:r w:rsidR="000A6DF3">
        <w:t xml:space="preserve"> </w:t>
      </w:r>
      <w:r>
        <w:t>pluie battante et fait une promenade en bateau autour de l’Île aux Oiseaux.</w:t>
      </w:r>
    </w:p>
    <w:p w14:paraId="5803B5C1" w14:textId="77777777" w:rsidR="000A6DF3" w:rsidRDefault="00F44D2C" w:rsidP="00F44D2C">
      <w:pPr>
        <w:pStyle w:val="Paragraphedeliste"/>
        <w:numPr>
          <w:ilvl w:val="0"/>
          <w:numId w:val="76"/>
        </w:numPr>
      </w:pPr>
      <w:r>
        <w:t>Le troisième jour a été consacré à Bordeaux, ville dynamique classée également</w:t>
      </w:r>
      <w:r w:rsidR="000A6DF3">
        <w:t xml:space="preserve"> </w:t>
      </w:r>
      <w:r>
        <w:t>à l’U</w:t>
      </w:r>
      <w:r w:rsidR="000A6DF3">
        <w:t>nesco</w:t>
      </w:r>
      <w:r>
        <w:t>. Nous avons flâné dans le centre historique, admiré la Place de la</w:t>
      </w:r>
      <w:r w:rsidR="000A6DF3">
        <w:t xml:space="preserve"> </w:t>
      </w:r>
      <w:r>
        <w:t>Bourse, et le grand théâtre.</w:t>
      </w:r>
      <w:r w:rsidR="000A6DF3">
        <w:br/>
      </w:r>
      <w:r>
        <w:t>Après le déjeuner, nous avons retrouvé notre guide au musée d’Aquitaine qui</w:t>
      </w:r>
      <w:r w:rsidR="000A6DF3">
        <w:t xml:space="preserve"> </w:t>
      </w:r>
      <w:r>
        <w:t>abrite d’importantes collections retraçant l’histoire de Bordeaux et de l’Aquitaine,</w:t>
      </w:r>
      <w:r w:rsidR="000A6DF3">
        <w:t xml:space="preserve"> </w:t>
      </w:r>
      <w:r>
        <w:t>de la Préhistoire au</w:t>
      </w:r>
      <w:r w:rsidR="000A6DF3">
        <w:t xml:space="preserve"> 21</w:t>
      </w:r>
      <w:r w:rsidR="000A6DF3" w:rsidRPr="000A6DF3">
        <w:rPr>
          <w:vertAlign w:val="superscript"/>
        </w:rPr>
        <w:t>e</w:t>
      </w:r>
      <w:r w:rsidR="000A6DF3">
        <w:t xml:space="preserve"> </w:t>
      </w:r>
      <w:r>
        <w:t>siècle.</w:t>
      </w:r>
    </w:p>
    <w:p w14:paraId="6563D00F" w14:textId="7592DF5E" w:rsidR="00F44D2C" w:rsidRDefault="00F44D2C" w:rsidP="00F44D2C">
      <w:pPr>
        <w:pStyle w:val="Paragraphedeliste"/>
        <w:numPr>
          <w:ilvl w:val="0"/>
          <w:numId w:val="76"/>
        </w:numPr>
      </w:pPr>
      <w:r>
        <w:t>Enfin, la dernière journée nous a menés à Saint-Émilion, charmant</w:t>
      </w:r>
      <w:r w:rsidR="000A6DF3">
        <w:t xml:space="preserve"> </w:t>
      </w:r>
      <w:r>
        <w:t>village médiéval plus connu pour ses vins que son patrimoine. La visite de l’église</w:t>
      </w:r>
      <w:r w:rsidR="000A6DF3">
        <w:t xml:space="preserve"> </w:t>
      </w:r>
      <w:r>
        <w:t>souterraine et des catacombes fut un moment fort impressionnant. Notre guide</w:t>
      </w:r>
      <w:r w:rsidR="000A6DF3">
        <w:t xml:space="preserve"> </w:t>
      </w:r>
      <w:r>
        <w:t>nous a accueillis dans son château viticole pour une dégustation de plusieurs</w:t>
      </w:r>
      <w:r w:rsidR="000A6DF3">
        <w:t xml:space="preserve"> </w:t>
      </w:r>
      <w:r>
        <w:t>grands crus au cours d’un excellent repas.</w:t>
      </w:r>
    </w:p>
    <w:p w14:paraId="30E89120" w14:textId="7C173B38" w:rsidR="00323EC2" w:rsidRDefault="00F44D2C" w:rsidP="00874A33">
      <w:r>
        <w:t>Ce voyage a été riche en découvertes culturelles, naturelles et gastronomiques.</w:t>
      </w:r>
      <w:r w:rsidR="00874A33">
        <w:t xml:space="preserve"> </w:t>
      </w:r>
      <w:r>
        <w:t>Chaque lieu visité a offert une expérience unique, entre patrimoine, paysages et</w:t>
      </w:r>
      <w:r w:rsidR="00874A33">
        <w:t xml:space="preserve"> </w:t>
      </w:r>
      <w:r>
        <w:t>traditions. Un séjour inoubliable !</w:t>
      </w:r>
      <w:r w:rsidR="005C1889">
        <w:t xml:space="preserve"> </w:t>
      </w:r>
      <w:r>
        <w:t>En novembre, une petite trentaine d’adhérents</w:t>
      </w:r>
      <w:r w:rsidR="00874A33">
        <w:t xml:space="preserve"> est partie à Bourges, voir le palais Jacques-Coeur, la cathédrale et le centre historique. Une dernière rencontre conviviale fut la soirée soupes où plusieurs volontaires ont cuisiné différentes recettes que tous ont dégustées avec plaisir. À bientôt pour de nouvelles activités. Le bureau de l’association vous souhaite de passer d’agréables fêtes de fin d’année.</w:t>
      </w:r>
    </w:p>
    <w:p w14:paraId="56AB71BF" w14:textId="17C95B8F" w:rsidR="00DC7D2B" w:rsidRDefault="00DC7D2B" w:rsidP="00DC7D2B">
      <w:pPr>
        <w:pStyle w:val="Titre2"/>
      </w:pPr>
      <w:bookmarkStart w:id="44" w:name="_Toc216791412"/>
      <w:r>
        <w:t>Mozac Cyclo Club : un deuxième semestre bien rempli.</w:t>
      </w:r>
      <w:bookmarkEnd w:id="44"/>
    </w:p>
    <w:p w14:paraId="496AF5EA" w14:textId="77777777" w:rsidR="00AE5EC6" w:rsidRDefault="007E1AD3" w:rsidP="00DC7D2B">
      <w:r>
        <w:t xml:space="preserve">Fin juin, comme prévu, le club s’est réuni pour son traditionnel repas de mi-saison au restaurant « En attendant Louise ». Courant juillet, la Semaine Européenne a eu lieu à Prayssac, dans le Lot ; cette semaine se déroule chaque année dans un pays différent retenu par l’UECT (Union Européenne de </w:t>
      </w:r>
      <w:proofErr w:type="spellStart"/>
      <w:r>
        <w:t>CycloTourisme</w:t>
      </w:r>
      <w:proofErr w:type="spellEnd"/>
      <w:r>
        <w:t>).</w:t>
      </w:r>
      <w:r w:rsidR="00AA6DE0">
        <w:t xml:space="preserve"> </w:t>
      </w:r>
      <w:r>
        <w:t>Début août, notre Semaine Fédérale se passait</w:t>
      </w:r>
      <w:r w:rsidR="00AA6DE0">
        <w:t xml:space="preserve"> </w:t>
      </w:r>
      <w:r>
        <w:t>à Orléans, dans le Loiret. Plus de 6 000 cyclos</w:t>
      </w:r>
      <w:r w:rsidR="00AA6DE0">
        <w:t xml:space="preserve"> </w:t>
      </w:r>
      <w:r>
        <w:t>étaient inscrits. Sur ces deux semaines, de</w:t>
      </w:r>
      <w:r w:rsidR="00AA6DE0">
        <w:t xml:space="preserve"> </w:t>
      </w:r>
      <w:r>
        <w:t>nombreux cyclos du MCC étaient présents.</w:t>
      </w:r>
      <w:r w:rsidR="00AA6DE0">
        <w:t xml:space="preserve"> </w:t>
      </w:r>
      <w:r>
        <w:t>Le 6 septembre a eu lieu l’Échappée Michelin</w:t>
      </w:r>
      <w:r w:rsidR="00AA6DE0">
        <w:t xml:space="preserve"> </w:t>
      </w:r>
      <w:r>
        <w:t>Paris-Clermont : 300 cyclos sont partis de</w:t>
      </w:r>
      <w:r w:rsidR="00AA6DE0">
        <w:t xml:space="preserve"> </w:t>
      </w:r>
      <w:r>
        <w:t>Brétigny-sur-Orge (Essonne), pour rallier 420km plus loin Clermont-Ferrand avec 3</w:t>
      </w:r>
      <w:r w:rsidR="00AA6DE0">
        <w:t xml:space="preserve"> </w:t>
      </w:r>
      <w:r>
        <w:t>200m de dénivelé, afin de rouler sur les traces de</w:t>
      </w:r>
      <w:r w:rsidR="00AA6DE0">
        <w:t xml:space="preserve"> </w:t>
      </w:r>
      <w:r>
        <w:t>leurs aînés. En effet, cette organisation a été</w:t>
      </w:r>
      <w:r w:rsidR="00AA6DE0">
        <w:t xml:space="preserve"> </w:t>
      </w:r>
      <w:r>
        <w:t>réactualisée 133 ans après la première édition</w:t>
      </w:r>
      <w:r w:rsidR="00AA6DE0">
        <w:t xml:space="preserve"> </w:t>
      </w:r>
      <w:r>
        <w:t>qui avait pour but de mettre en valeur le pneu</w:t>
      </w:r>
      <w:r w:rsidR="00AA6DE0">
        <w:t xml:space="preserve"> </w:t>
      </w:r>
      <w:r>
        <w:t>vélo démontable. Émilien Mottet, ingénieur</w:t>
      </w:r>
      <w:r w:rsidR="00AA6DE0">
        <w:t xml:space="preserve"> </w:t>
      </w:r>
      <w:r>
        <w:t>dans la célèbre manufacture clermontoise,</w:t>
      </w:r>
      <w:r w:rsidR="00AA6DE0">
        <w:t xml:space="preserve"> </w:t>
      </w:r>
      <w:r>
        <w:t xml:space="preserve">en a </w:t>
      </w:r>
      <w:r>
        <w:lastRenderedPageBreak/>
        <w:t>assuré l’organisation, aidé par les clubs</w:t>
      </w:r>
      <w:r w:rsidR="00AA6DE0">
        <w:t xml:space="preserve"> </w:t>
      </w:r>
      <w:r>
        <w:t>de Brétigny, de Bourges et de Mozac. Les</w:t>
      </w:r>
      <w:r w:rsidR="00AA6DE0">
        <w:t xml:space="preserve"> </w:t>
      </w:r>
      <w:r>
        <w:t>bénéfices de cette épreuve ont été au profit</w:t>
      </w:r>
      <w:r w:rsidR="00AA6DE0">
        <w:t xml:space="preserve"> </w:t>
      </w:r>
      <w:r>
        <w:t>d’une association qui vient en aide aux malades</w:t>
      </w:r>
      <w:r w:rsidR="00AA6DE0">
        <w:t xml:space="preserve"> </w:t>
      </w:r>
      <w:r>
        <w:t>atteints de la maladie de Charcot. Un chèque</w:t>
      </w:r>
      <w:r w:rsidR="00AA6DE0">
        <w:t xml:space="preserve"> </w:t>
      </w:r>
      <w:r>
        <w:t>a été remis lors de notre Assemblée générale.</w:t>
      </w:r>
      <w:r w:rsidR="00AA6DE0">
        <w:t xml:space="preserve"> </w:t>
      </w:r>
      <w:r>
        <w:t>Du 13 au 17 septembre, c’était notre séjour</w:t>
      </w:r>
      <w:r w:rsidR="00AA6DE0">
        <w:t xml:space="preserve"> </w:t>
      </w:r>
      <w:r>
        <w:t>Club à Maurs, dans le Cantal. Malgré la</w:t>
      </w:r>
      <w:r w:rsidR="00AA6DE0">
        <w:t xml:space="preserve"> </w:t>
      </w:r>
      <w:r>
        <w:t>première journée très pluvieuse, les circuits</w:t>
      </w:r>
      <w:r w:rsidR="00AA6DE0">
        <w:t xml:space="preserve"> </w:t>
      </w:r>
      <w:r>
        <w:t>proposés par Martine, notre responsable pour</w:t>
      </w:r>
      <w:r w:rsidR="00AA6DE0">
        <w:t xml:space="preserve"> </w:t>
      </w:r>
      <w:r>
        <w:t>les séjours, ont fait l’unanimité. Quant aux</w:t>
      </w:r>
      <w:r w:rsidR="00AA6DE0">
        <w:t xml:space="preserve"> </w:t>
      </w:r>
      <w:r>
        <w:t>accompagnantes, elles ont pu découvrir les</w:t>
      </w:r>
      <w:r w:rsidR="00AA6DE0">
        <w:t xml:space="preserve"> </w:t>
      </w:r>
      <w:r>
        <w:t>richesses de la région.</w:t>
      </w:r>
      <w:r w:rsidR="00AA6DE0">
        <w:t xml:space="preserve"> </w:t>
      </w:r>
      <w:r>
        <w:t>Dimanche 19 octobre, par une assez belle</w:t>
      </w:r>
      <w:r w:rsidR="00AA6DE0">
        <w:t xml:space="preserve"> </w:t>
      </w:r>
      <w:r>
        <w:t>matinée d’automne, nous avons reçu 274</w:t>
      </w:r>
      <w:r w:rsidR="00AA6DE0">
        <w:t xml:space="preserve"> </w:t>
      </w:r>
      <w:r>
        <w:t>vététistes lors de notre rando des Puys. Les</w:t>
      </w:r>
      <w:r w:rsidR="00AA6DE0">
        <w:t xml:space="preserve"> </w:t>
      </w:r>
      <w:r>
        <w:t>bénéfices seront attribués au Centre Jean Perrin.</w:t>
      </w:r>
      <w:r w:rsidR="00AA6DE0">
        <w:t xml:space="preserve"> </w:t>
      </w:r>
      <w:r>
        <w:t>Notre saison s’est terminée par notre Assemblée</w:t>
      </w:r>
      <w:r w:rsidR="00AA6DE0">
        <w:t xml:space="preserve"> </w:t>
      </w:r>
      <w:r>
        <w:t>générale le samedi 22 novembre. Désormais,</w:t>
      </w:r>
      <w:r w:rsidR="00AA6DE0">
        <w:t xml:space="preserve"> </w:t>
      </w:r>
      <w:r>
        <w:t>ce sera Jean-Paul Briot le nouveau président</w:t>
      </w:r>
      <w:r w:rsidR="00AA6DE0">
        <w:t xml:space="preserve"> </w:t>
      </w:r>
      <w:r>
        <w:t>du Club, Bruno restera vice-président ; pas</w:t>
      </w:r>
      <w:r w:rsidR="00AA6DE0">
        <w:t xml:space="preserve"> </w:t>
      </w:r>
      <w:r>
        <w:t>de changement pour les autres membres du</w:t>
      </w:r>
      <w:r w:rsidR="00AA6DE0">
        <w:t xml:space="preserve"> </w:t>
      </w:r>
      <w:r>
        <w:t>bureau. Nous en avons profité pour renouveler</w:t>
      </w:r>
      <w:r w:rsidR="00AA6DE0">
        <w:t xml:space="preserve"> </w:t>
      </w:r>
      <w:r>
        <w:t>les licences et adhésions. Deux nouveaux se</w:t>
      </w:r>
      <w:r w:rsidR="00AA6DE0">
        <w:t xml:space="preserve"> </w:t>
      </w:r>
      <w:r>
        <w:t>sont licenciés.</w:t>
      </w:r>
      <w:r w:rsidR="00AA6DE0">
        <w:t xml:space="preserve"> </w:t>
      </w:r>
      <w:r>
        <w:t>En 2026, débuteront les épreuves préparatoires</w:t>
      </w:r>
      <w:r w:rsidR="00AA6DE0">
        <w:t xml:space="preserve"> </w:t>
      </w:r>
      <w:r>
        <w:t>au PBP (Paris-Brest-Paris) qui aura lieu l’année</w:t>
      </w:r>
      <w:r w:rsidR="00AA6DE0">
        <w:t xml:space="preserve"> </w:t>
      </w:r>
      <w:r>
        <w:t>d’après. Sont déjà au programme les 200,</w:t>
      </w:r>
      <w:r w:rsidR="00AA6DE0">
        <w:t xml:space="preserve"> </w:t>
      </w:r>
      <w:r>
        <w:t>300, 400 et 600km. Nous rappelons enfin</w:t>
      </w:r>
      <w:r w:rsidR="00BA2305">
        <w:t xml:space="preserve"> notre nouvelle épreuve : « la </w:t>
      </w:r>
      <w:proofErr w:type="spellStart"/>
      <w:r w:rsidR="00BA2305">
        <w:t>CycloMontagnarde</w:t>
      </w:r>
      <w:proofErr w:type="spellEnd"/>
      <w:r w:rsidR="00BA2305">
        <w:t xml:space="preserve"> des Volcans » sous l’égide du Codep63, qui aura lieu les 30 et 31 mai au départ de Mozac. Les inscriptions sont ouvertes depuis le 1</w:t>
      </w:r>
      <w:r w:rsidR="00BA2305" w:rsidRPr="00BA2305">
        <w:rPr>
          <w:vertAlign w:val="superscript"/>
        </w:rPr>
        <w:t>er</w:t>
      </w:r>
      <w:r w:rsidR="00BA2305">
        <w:t xml:space="preserve"> octobre 2025. Déjà plus de 140 inscriptions. Bonne fin d’année à toutes et à tous ; nos meilleurs vœux pour une nouvelle saison cyclo.</w:t>
      </w:r>
    </w:p>
    <w:p w14:paraId="11F6B049" w14:textId="656DF973" w:rsidR="00DC7D2B" w:rsidRDefault="00DC7D2B" w:rsidP="00DC7D2B">
      <w:r w:rsidRPr="001912CF">
        <w:t>Renseignements au 06.30.22.87.47 (Evelyne) ou au 06.</w:t>
      </w:r>
      <w:r w:rsidR="00185489">
        <w:t>33.55.97.26</w:t>
      </w:r>
      <w:r w:rsidRPr="001912CF">
        <w:t xml:space="preserve"> (</w:t>
      </w:r>
      <w:r w:rsidR="00185489">
        <w:t>Jean-Paul</w:t>
      </w:r>
      <w:r w:rsidRPr="001912CF">
        <w:t>), et sur le site</w:t>
      </w:r>
      <w:r w:rsidR="00AE5EC6">
        <w:t xml:space="preserve"> internet</w:t>
      </w:r>
      <w:r w:rsidRPr="001912CF">
        <w:t xml:space="preserve"> : https://mozac-cyclo-club.jimdofree.com</w:t>
      </w:r>
    </w:p>
    <w:p w14:paraId="23D00424" w14:textId="7D0B081B" w:rsidR="00FD26D7" w:rsidRDefault="00E400CF" w:rsidP="00E400CF">
      <w:pPr>
        <w:pStyle w:val="Titre2"/>
      </w:pPr>
      <w:bookmarkStart w:id="45" w:name="_Toc216791413"/>
      <w:r>
        <w:t>Association Mozac Tarot.</w:t>
      </w:r>
      <w:bookmarkEnd w:id="45"/>
    </w:p>
    <w:p w14:paraId="45E2622B" w14:textId="1C410B0E" w:rsidR="00857381" w:rsidRDefault="00857381" w:rsidP="00857381">
      <w:r>
        <w:t>À la suite des stages multisports et culturels et lors du forum des associations organisés par la municipalité de Mozac, nous avons intéressé quelques ados. Actuellement 4 jeunes adhèrent à notre « école de tarot » et nous souhaitons que de nouveaux « petits curieux », à partir de 9 ans, viennent découvrir la pratique de ce « sport cérébral » qui favorise la mémoire, le calcul mental, la stratégie… Et tout cela dans la bonne humeur. Les séances se déroulent les samedis matin de 10 heures à 12 heures dans la salle du 1</w:t>
      </w:r>
      <w:r w:rsidRPr="00857381">
        <w:rPr>
          <w:vertAlign w:val="superscript"/>
        </w:rPr>
        <w:t>er</w:t>
      </w:r>
      <w:r>
        <w:t xml:space="preserve"> étage de la maison des associations. La première année d’initiation est offerte par l’association. Pour les adultes, nous assurons l’animation de notre association pour la trentaine d’adhérents participant aux rendez-vous hebdomadaires des mercredis et vendredis de 14</w:t>
      </w:r>
      <w:r w:rsidR="00F1323D">
        <w:t>h</w:t>
      </w:r>
      <w:r>
        <w:t xml:space="preserve"> à 18</w:t>
      </w:r>
      <w:r w:rsidR="00F1323D">
        <w:t>h</w:t>
      </w:r>
      <w:r>
        <w:t xml:space="preserve"> dans la salle du rez-de-chaussée du</w:t>
      </w:r>
      <w:r w:rsidR="00F1323D">
        <w:t xml:space="preserve"> </w:t>
      </w:r>
      <w:r>
        <w:t>complexe sportif Edmond Vacant.</w:t>
      </w:r>
      <w:r w:rsidR="00F1323D">
        <w:t xml:space="preserve"> </w:t>
      </w:r>
      <w:r>
        <w:t>À la suite du nouveau règlement de la</w:t>
      </w:r>
      <w:r w:rsidR="00F1323D">
        <w:t xml:space="preserve"> </w:t>
      </w:r>
      <w:r>
        <w:t>FFT (Fédération Française de Tarot) qui ne</w:t>
      </w:r>
      <w:r w:rsidR="00F1323D">
        <w:t xml:space="preserve"> </w:t>
      </w:r>
      <w:r>
        <w:t>convient plus du tout aux objectifs et ambitions de notre petit club, nous avons</w:t>
      </w:r>
      <w:r w:rsidR="00F1323D">
        <w:t xml:space="preserve"> </w:t>
      </w:r>
      <w:r>
        <w:t>décidé de ne plus adhérer à celle-ci afin de pouvoir rester dans une ambiance</w:t>
      </w:r>
      <w:r w:rsidR="00F1323D">
        <w:t xml:space="preserve"> </w:t>
      </w:r>
      <w:r>
        <w:t xml:space="preserve">conviviale, amicale et permettre à </w:t>
      </w:r>
      <w:r w:rsidR="00F1323D">
        <w:t xml:space="preserve">tous </w:t>
      </w:r>
      <w:r>
        <w:t>de pouvoir participer aux tournois et</w:t>
      </w:r>
      <w:r w:rsidR="00F1323D">
        <w:t xml:space="preserve"> </w:t>
      </w:r>
      <w:r>
        <w:t>animations organisés par notre association en toute tranquillité et sérénité.</w:t>
      </w:r>
      <w:r w:rsidR="00F1323D">
        <w:t xml:space="preserve"> </w:t>
      </w:r>
      <w:r>
        <w:t>Notre prochain tournoi aura lieu le dimanche 1</w:t>
      </w:r>
      <w:r w:rsidR="00F1323D" w:rsidRPr="00F1323D">
        <w:rPr>
          <w:vertAlign w:val="superscript"/>
        </w:rPr>
        <w:t>er</w:t>
      </w:r>
      <w:r w:rsidR="00F1323D">
        <w:t xml:space="preserve"> </w:t>
      </w:r>
      <w:r>
        <w:t>février 2026, ce sera le</w:t>
      </w:r>
      <w:r w:rsidR="00F1323D">
        <w:t xml:space="preserve"> </w:t>
      </w:r>
      <w:r>
        <w:t>deuxième organisé dans un esprit amical et convivial au cours duquel les enjeux</w:t>
      </w:r>
      <w:r w:rsidR="00F1323D">
        <w:t xml:space="preserve"> </w:t>
      </w:r>
      <w:r>
        <w:t>seront le divertissement, la bonne humeur et en récompensant les 20 premiers</w:t>
      </w:r>
      <w:r w:rsidR="00F1323D">
        <w:t xml:space="preserve"> </w:t>
      </w:r>
      <w:r>
        <w:t>positifs.</w:t>
      </w:r>
      <w:r w:rsidR="00F1323D">
        <w:t xml:space="preserve"> </w:t>
      </w:r>
      <w:r>
        <w:t>Venez nombreux partager avec nous ce moment ludique et décontracté.</w:t>
      </w:r>
    </w:p>
    <w:p w14:paraId="5F36B292" w14:textId="21C3B701" w:rsidR="00DC7D2B" w:rsidRDefault="00857381" w:rsidP="00857381">
      <w:r>
        <w:t>Pour tout renseignement</w:t>
      </w:r>
      <w:r w:rsidR="00F1323D">
        <w:t xml:space="preserve">, courriel à : </w:t>
      </w:r>
      <w:r>
        <w:t xml:space="preserve">clubmozactarot@gmail.com ou par téléphone </w:t>
      </w:r>
      <w:r w:rsidR="00F1323D">
        <w:t xml:space="preserve">au </w:t>
      </w:r>
      <w:r>
        <w:t>07</w:t>
      </w:r>
      <w:r w:rsidR="00F1323D">
        <w:t>.</w:t>
      </w:r>
      <w:r>
        <w:t>77</w:t>
      </w:r>
      <w:r w:rsidR="00F1323D">
        <w:t>.</w:t>
      </w:r>
      <w:r>
        <w:t>05</w:t>
      </w:r>
      <w:r w:rsidR="00F1323D">
        <w:t>.</w:t>
      </w:r>
      <w:r>
        <w:t>31</w:t>
      </w:r>
      <w:r w:rsidR="00F1323D">
        <w:t>.</w:t>
      </w:r>
      <w:r>
        <w:t>06 (Élisabeth) ou</w:t>
      </w:r>
      <w:r w:rsidR="00F1323D">
        <w:t xml:space="preserve"> </w:t>
      </w:r>
      <w:r>
        <w:t>06</w:t>
      </w:r>
      <w:r w:rsidR="00F1323D">
        <w:t>.</w:t>
      </w:r>
      <w:r>
        <w:t>11</w:t>
      </w:r>
      <w:r w:rsidR="00F1323D">
        <w:t>.</w:t>
      </w:r>
      <w:r>
        <w:t>81</w:t>
      </w:r>
      <w:r w:rsidR="00F1323D">
        <w:t>.</w:t>
      </w:r>
      <w:r>
        <w:t>04</w:t>
      </w:r>
      <w:r w:rsidR="00F1323D">
        <w:t>.</w:t>
      </w:r>
      <w:r>
        <w:t>67 (Philippe) ou 07</w:t>
      </w:r>
      <w:r w:rsidR="00F1323D">
        <w:t>.</w:t>
      </w:r>
      <w:r>
        <w:t>77</w:t>
      </w:r>
      <w:r w:rsidR="00F1323D">
        <w:t>.</w:t>
      </w:r>
      <w:r>
        <w:t>91</w:t>
      </w:r>
      <w:r w:rsidR="00F1323D">
        <w:t>.</w:t>
      </w:r>
      <w:r>
        <w:t>89</w:t>
      </w:r>
      <w:r w:rsidR="00F1323D">
        <w:t>.</w:t>
      </w:r>
      <w:r>
        <w:t>74 (Pascal)</w:t>
      </w:r>
      <w:r w:rsidR="00F1323D">
        <w:t xml:space="preserve">. </w:t>
      </w:r>
      <w:r>
        <w:t>Vous pouvez nous suivre sur notre page Facebook Mozac Tarot.</w:t>
      </w:r>
    </w:p>
    <w:p w14:paraId="31E28740" w14:textId="77777777" w:rsidR="00F1323D" w:rsidRDefault="00F1323D" w:rsidP="00F1323D">
      <w:pPr>
        <w:pStyle w:val="Titre2"/>
      </w:pPr>
      <w:bookmarkStart w:id="46" w:name="_Toc216791414"/>
      <w:r>
        <w:t>Le Rêve du Papillon.</w:t>
      </w:r>
      <w:bookmarkEnd w:id="46"/>
    </w:p>
    <w:p w14:paraId="0BAF1B35" w14:textId="09928986" w:rsidR="004A60AE" w:rsidRDefault="004A60AE" w:rsidP="004A60AE">
      <w:r>
        <w:t>L’association Le Rêve du Papillon propose à la Maison des associations des cours adultes et enfants de Dao Hua Qi Gong, discipline ancestrale chinoise. Elle agrandit chaque année son cercle d’adhérents qui cautionnent cette pratique que l’on peut intégrer dans son quotidien à travers des gestuelles accessibles et discrètes. Pendant les cours, l’enchaînement des postures et des temps de méditation est basé sur la lecture du calendrier chinois et de ses différents cycles énergétiques. Chaque séance vise à favoriser la circulation de l’énergie vitale et à équilibrer les structures corporelles. La pratique régulière offre une opportunité de se reconnecter</w:t>
      </w:r>
      <w:r w:rsidR="005926A8">
        <w:t xml:space="preserve"> </w:t>
      </w:r>
      <w:r>
        <w:t>à soi dans le respect de ses</w:t>
      </w:r>
      <w:r w:rsidR="005926A8">
        <w:t xml:space="preserve"> </w:t>
      </w:r>
      <w:r>
        <w:t>capacités.</w:t>
      </w:r>
    </w:p>
    <w:p w14:paraId="2F41D686" w14:textId="77777777" w:rsidR="00112210" w:rsidRDefault="004A60AE" w:rsidP="004A60AE">
      <w:r>
        <w:lastRenderedPageBreak/>
        <w:t>Paroles de</w:t>
      </w:r>
      <w:r w:rsidR="00112210">
        <w:t xml:space="preserve"> </w:t>
      </w:r>
      <w:r>
        <w:t>pratiquants</w:t>
      </w:r>
      <w:r w:rsidR="00112210">
        <w:t xml:space="preserve"> et pratiquantes</w:t>
      </w:r>
      <w:r>
        <w:t xml:space="preserve"> :</w:t>
      </w:r>
    </w:p>
    <w:p w14:paraId="66D9CE29" w14:textId="6E13658A" w:rsidR="004A60AE" w:rsidRDefault="00112210" w:rsidP="004A60AE">
      <w:r>
        <w:t>« </w:t>
      </w:r>
      <w:r w:rsidR="004A60AE">
        <w:t>Les séances en groupe sont</w:t>
      </w:r>
      <w:r>
        <w:t xml:space="preserve"> </w:t>
      </w:r>
      <w:r w:rsidR="004A60AE">
        <w:t>soutenantes.</w:t>
      </w:r>
    </w:p>
    <w:p w14:paraId="5CF7F56C" w14:textId="2AB53DBA" w:rsidR="004A60AE" w:rsidRDefault="00112210" w:rsidP="004A60AE">
      <w:r>
        <w:t>C’</w:t>
      </w:r>
      <w:r w:rsidR="004A60AE">
        <w:t>est un moment de recentrage</w:t>
      </w:r>
      <w:r>
        <w:t xml:space="preserve"> </w:t>
      </w:r>
      <w:r w:rsidR="004A60AE">
        <w:t>et de stabilité, un moment de</w:t>
      </w:r>
      <w:r>
        <w:t xml:space="preserve"> </w:t>
      </w:r>
      <w:r w:rsidR="004A60AE">
        <w:t>retour à soi.</w:t>
      </w:r>
    </w:p>
    <w:p w14:paraId="1D574585" w14:textId="3C489E9A" w:rsidR="004A60AE" w:rsidRDefault="004A60AE" w:rsidP="004A60AE">
      <w:r>
        <w:t>Les cours sont un grand</w:t>
      </w:r>
      <w:r w:rsidR="00112210">
        <w:t xml:space="preserve"> </w:t>
      </w:r>
      <w:r>
        <w:t>ressourcement.</w:t>
      </w:r>
    </w:p>
    <w:p w14:paraId="2620BCED" w14:textId="2E5E9117" w:rsidR="004A60AE" w:rsidRDefault="004A60AE" w:rsidP="004A60AE">
      <w:r>
        <w:t>La pratique tranquillise les</w:t>
      </w:r>
      <w:r w:rsidR="00112210">
        <w:t xml:space="preserve"> </w:t>
      </w:r>
      <w:r>
        <w:t>pensées et les émotions et apaise</w:t>
      </w:r>
      <w:r w:rsidR="00112210">
        <w:t xml:space="preserve"> </w:t>
      </w:r>
      <w:r>
        <w:t>le corps physique. »</w:t>
      </w:r>
    </w:p>
    <w:p w14:paraId="0AB06D84" w14:textId="264988EA" w:rsidR="00F1323D" w:rsidRDefault="004A60AE" w:rsidP="00A5603A">
      <w:r>
        <w:t>Pour découvrir le Dao Hua</w:t>
      </w:r>
      <w:r w:rsidR="00112210">
        <w:t xml:space="preserve"> </w:t>
      </w:r>
      <w:r>
        <w:t>Qi Gong et les modalités</w:t>
      </w:r>
      <w:r w:rsidR="00112210">
        <w:t xml:space="preserve"> </w:t>
      </w:r>
      <w:r>
        <w:t>des cours (1 cours d’essai</w:t>
      </w:r>
      <w:r w:rsidR="00112210">
        <w:t xml:space="preserve"> </w:t>
      </w:r>
      <w:r w:rsidR="00A5603A">
        <w:t>offert et inscription à tout moment de l’année), venez visiter notre site internet : www.lerevedupapillonqigong.com</w:t>
      </w:r>
    </w:p>
    <w:p w14:paraId="341FBDC8" w14:textId="65C0497C" w:rsidR="00F1323D" w:rsidRDefault="00A5603A" w:rsidP="00F1323D">
      <w:r>
        <w:t>Contact</w:t>
      </w:r>
      <w:r w:rsidR="00825D74">
        <w:t xml:space="preserve">s : </w:t>
      </w:r>
      <w:r w:rsidR="00F1323D">
        <w:t xml:space="preserve">Laurence </w:t>
      </w:r>
      <w:proofErr w:type="spellStart"/>
      <w:r w:rsidR="00F1323D">
        <w:t>Poitrimolt</w:t>
      </w:r>
      <w:proofErr w:type="spellEnd"/>
      <w:r w:rsidR="00F1323D">
        <w:t>, présidente au 06.28.34.41.70 et Sylvie Blanco, secrétaire au 06.52.97.38.50.</w:t>
      </w:r>
    </w:p>
    <w:p w14:paraId="3A7F9D1B" w14:textId="476AFE8C" w:rsidR="005C1889" w:rsidRDefault="00DC264A" w:rsidP="00DC264A">
      <w:pPr>
        <w:pStyle w:val="Titre2"/>
      </w:pPr>
      <w:bookmarkStart w:id="47" w:name="_Toc216791415"/>
      <w:r>
        <w:t>Comité de jumelage.</w:t>
      </w:r>
      <w:bookmarkEnd w:id="47"/>
    </w:p>
    <w:p w14:paraId="5CBC2969" w14:textId="09766722" w:rsidR="00D33357" w:rsidRDefault="00D33357" w:rsidP="00D33357">
      <w:proofErr w:type="spellStart"/>
      <w:r>
        <w:t>Albalat</w:t>
      </w:r>
      <w:proofErr w:type="spellEnd"/>
      <w:r>
        <w:t xml:space="preserve"> de la Ribera :</w:t>
      </w:r>
    </w:p>
    <w:p w14:paraId="2B7BA78F" w14:textId="246FA385" w:rsidR="00917983" w:rsidRDefault="00D33357" w:rsidP="00917983">
      <w:r>
        <w:t>Le maire d’</w:t>
      </w:r>
      <w:proofErr w:type="spellStart"/>
      <w:r>
        <w:t>Albalat</w:t>
      </w:r>
      <w:proofErr w:type="spellEnd"/>
      <w:r>
        <w:t xml:space="preserve"> de la Ribera et un de ses adjoints ont séjourné à Mozac pendant 3 jours pour donner un nouvel élan au jumelage entre la ville espagnole et notre cité clunisienne. Après un accueil à l’aéroport par Marc Régnoux, maire de Mozac et Jean-Marie Marsat, président du comité de jumelage de Mozac, un pot offert par la municipalité à l’Arlequin a permis aux élus présents et aux membres du bureau du comité de jumelage de faire connaissance. Un des temps fort de cette rencontre a été la réunion de travail entre le comité de jumelage, la municipalité et des associations de Mozac telles que le centre de loisirs, l’US Mozac, le Club Auvergne Collection ou encore Mozac Tarot pour parler des projets futurs entre nos villes. Une représentante du conseil municipal des jeunes a participé avec intérêt à cet échange. Le maire d’</w:t>
      </w:r>
      <w:proofErr w:type="spellStart"/>
      <w:r>
        <w:t>Albalat</w:t>
      </w:r>
      <w:proofErr w:type="spellEnd"/>
      <w:r>
        <w:t xml:space="preserve"> et son adjoint ont été très réceptifs à ces différents projets et les transmettront à leur retour. L’idée d’un déplacement à </w:t>
      </w:r>
      <w:proofErr w:type="spellStart"/>
      <w:r>
        <w:t>Albalat</w:t>
      </w:r>
      <w:proofErr w:type="spellEnd"/>
      <w:r>
        <w:t xml:space="preserve"> pour les Mozacois a été envisagé. Il permettrait de connaître la ville et de faciliter la mise en place des projets associatifs et municipaux</w:t>
      </w:r>
      <w:r w:rsidR="007F1ED6">
        <w:t xml:space="preserve">. </w:t>
      </w:r>
      <w:r>
        <w:t>Des échanges sur le thème de la gestion</w:t>
      </w:r>
      <w:r w:rsidR="007F1ED6">
        <w:t xml:space="preserve"> </w:t>
      </w:r>
      <w:r>
        <w:t>de l’eau ont également été évoqués, des</w:t>
      </w:r>
      <w:r w:rsidR="007F1ED6">
        <w:t xml:space="preserve"> </w:t>
      </w:r>
      <w:r>
        <w:t>visioconférences avec les élus pourraient être</w:t>
      </w:r>
      <w:r w:rsidR="007F1ED6">
        <w:t xml:space="preserve"> </w:t>
      </w:r>
      <w:r>
        <w:t>organisées. Cette matinée riche en projets et</w:t>
      </w:r>
      <w:r w:rsidR="007F1ED6">
        <w:t xml:space="preserve"> </w:t>
      </w:r>
      <w:r>
        <w:t>empreinte de convivialité s’est terminée par</w:t>
      </w:r>
      <w:r w:rsidR="007F1ED6">
        <w:t xml:space="preserve"> </w:t>
      </w:r>
      <w:r>
        <w:t>un repas et nos deux hôtes ont apprécié la</w:t>
      </w:r>
      <w:r w:rsidR="007F1ED6">
        <w:t xml:space="preserve"> </w:t>
      </w:r>
      <w:r>
        <w:t>cuisine auvergnate.</w:t>
      </w:r>
      <w:r w:rsidR="007F1ED6">
        <w:t xml:space="preserve"> </w:t>
      </w:r>
      <w:r>
        <w:t>Deux apéritifs dînatoires ont été organisés par</w:t>
      </w:r>
      <w:r w:rsidR="007F1ED6">
        <w:t xml:space="preserve"> </w:t>
      </w:r>
      <w:r>
        <w:t>le comité de jumelage et ont réuni les adhérents,</w:t>
      </w:r>
      <w:r w:rsidR="007F1ED6">
        <w:t xml:space="preserve"> </w:t>
      </w:r>
      <w:r>
        <w:t>des élus, des représentants des associations,</w:t>
      </w:r>
      <w:r w:rsidR="007F1ED6">
        <w:t xml:space="preserve"> </w:t>
      </w:r>
      <w:r>
        <w:t>des bénévoles et ont permis de tisser des liens.</w:t>
      </w:r>
      <w:r w:rsidR="007F1ED6">
        <w:t xml:space="preserve"> </w:t>
      </w:r>
      <w:r>
        <w:t>Ces deux moments amicaux ont été l’occasion</w:t>
      </w:r>
      <w:r w:rsidR="007F1ED6">
        <w:t xml:space="preserve"> </w:t>
      </w:r>
      <w:r>
        <w:t>d’échanges de cadeaux.</w:t>
      </w:r>
      <w:r w:rsidR="007F1ED6">
        <w:t xml:space="preserve"> </w:t>
      </w:r>
      <w:r>
        <w:t>Les deux élus ne pouvaient quitter Mozac</w:t>
      </w:r>
      <w:r w:rsidR="007F1ED6">
        <w:t xml:space="preserve"> </w:t>
      </w:r>
      <w:r>
        <w:t>sans visiter les fleurons de notre patrimoine :</w:t>
      </w:r>
      <w:r w:rsidR="002D11B9">
        <w:t xml:space="preserve"> </w:t>
      </w:r>
      <w:r>
        <w:t>ils ont pu découvrir et apprécier la châsse de</w:t>
      </w:r>
      <w:r w:rsidR="002D11B9">
        <w:t xml:space="preserve"> </w:t>
      </w:r>
      <w:r>
        <w:t>saint Calmin, les chapiteaux, le château de</w:t>
      </w:r>
      <w:r w:rsidR="002D11B9">
        <w:t xml:space="preserve"> </w:t>
      </w:r>
      <w:proofErr w:type="spellStart"/>
      <w:r>
        <w:t>Portabéraud</w:t>
      </w:r>
      <w:proofErr w:type="spellEnd"/>
      <w:r>
        <w:t xml:space="preserve"> et ses jardins verdoyants.</w:t>
      </w:r>
      <w:r w:rsidR="002D11B9">
        <w:t xml:space="preserve"> </w:t>
      </w:r>
      <w:r>
        <w:t>Une partie de la journée a été consacrée au</w:t>
      </w:r>
      <w:r w:rsidR="002D11B9">
        <w:t xml:space="preserve"> </w:t>
      </w:r>
      <w:r>
        <w:t>tourisme et nos amis ont pu découvrir le puy</w:t>
      </w:r>
      <w:r w:rsidR="002D11B9">
        <w:t xml:space="preserve"> </w:t>
      </w:r>
      <w:r>
        <w:t>de Dôme éclairé par le soleil levant.</w:t>
      </w:r>
      <w:r w:rsidR="002D11B9">
        <w:t xml:space="preserve"> </w:t>
      </w:r>
      <w:r>
        <w:t>Ces trois journées empreintes d’amitié, de</w:t>
      </w:r>
      <w:r w:rsidR="002D11B9">
        <w:t xml:space="preserve"> </w:t>
      </w:r>
      <w:r>
        <w:t>chaleur humaine donneront un nouvel élan à</w:t>
      </w:r>
      <w:r w:rsidR="002D11B9">
        <w:t xml:space="preserve"> </w:t>
      </w:r>
      <w:r>
        <w:t>nos relations. Elles ont été mises sur pied grâce</w:t>
      </w:r>
      <w:r w:rsidR="002D11B9">
        <w:t xml:space="preserve"> </w:t>
      </w:r>
      <w:r>
        <w:t>au dévouement des membres du comité de</w:t>
      </w:r>
      <w:r w:rsidR="002D11B9">
        <w:t xml:space="preserve"> </w:t>
      </w:r>
      <w:r>
        <w:t>jumelage. De riches moments en perspective</w:t>
      </w:r>
      <w:r w:rsidR="002D11B9">
        <w:t xml:space="preserve"> </w:t>
      </w:r>
      <w:r>
        <w:t>en 2026 !</w:t>
      </w:r>
      <w:r w:rsidR="00917983">
        <w:t xml:space="preserve"> Tout au long de ces journées les traductions, souvent très techniques, ont été assurées par </w:t>
      </w:r>
      <w:proofErr w:type="spellStart"/>
      <w:r w:rsidR="00917983">
        <w:t>Lizeth</w:t>
      </w:r>
      <w:proofErr w:type="spellEnd"/>
      <w:r w:rsidR="00917983">
        <w:t xml:space="preserve"> </w:t>
      </w:r>
      <w:proofErr w:type="spellStart"/>
      <w:r w:rsidR="00917983">
        <w:t>Fuertes</w:t>
      </w:r>
      <w:proofErr w:type="spellEnd"/>
      <w:r w:rsidR="00917983">
        <w:t>, Alphonse N’</w:t>
      </w:r>
      <w:proofErr w:type="spellStart"/>
      <w:r w:rsidR="00917983">
        <w:t>Gom</w:t>
      </w:r>
      <w:proofErr w:type="spellEnd"/>
      <w:r w:rsidR="00917983">
        <w:t xml:space="preserve"> et Jean-Luc Merceron.</w:t>
      </w:r>
    </w:p>
    <w:p w14:paraId="726DEF77" w14:textId="6E2B17F4" w:rsidR="00917983" w:rsidRDefault="00C9647F" w:rsidP="00917983">
      <w:r>
        <w:t xml:space="preserve">La délégation espagnole a été reçue à la Maison de la nature et de l’environnement à Mozac. Une plaque commémorative a été remise </w:t>
      </w:r>
      <w:r w:rsidR="00184ADC">
        <w:t>par le maire d’</w:t>
      </w:r>
      <w:proofErr w:type="spellStart"/>
      <w:r w:rsidR="00184ADC">
        <w:t>Albalat</w:t>
      </w:r>
      <w:proofErr w:type="spellEnd"/>
      <w:r w:rsidR="00184ADC">
        <w:t>.</w:t>
      </w:r>
    </w:p>
    <w:p w14:paraId="41D7DB56" w14:textId="575D0C65" w:rsidR="00917983" w:rsidRDefault="00917983" w:rsidP="00917983">
      <w:proofErr w:type="spellStart"/>
      <w:r>
        <w:t>Bagolino</w:t>
      </w:r>
      <w:proofErr w:type="spellEnd"/>
      <w:r>
        <w:t> :</w:t>
      </w:r>
    </w:p>
    <w:p w14:paraId="57E9791D" w14:textId="16FF6D2F" w:rsidR="00917983" w:rsidRDefault="00917983" w:rsidP="00917983">
      <w:r>
        <w:t xml:space="preserve">La Maire de </w:t>
      </w:r>
      <w:proofErr w:type="spellStart"/>
      <w:r>
        <w:t>Bagolino</w:t>
      </w:r>
      <w:proofErr w:type="spellEnd"/>
      <w:r>
        <w:t xml:space="preserve"> a fait savoir qu’elle n’était pas disponible en ce moment, ce n’est que</w:t>
      </w:r>
      <w:r w:rsidR="00F3168B">
        <w:t xml:space="preserve"> </w:t>
      </w:r>
      <w:r>
        <w:t>partie remise pour la suite de nos projets avec</w:t>
      </w:r>
      <w:r w:rsidR="00F3168B">
        <w:t xml:space="preserve"> </w:t>
      </w:r>
      <w:r>
        <w:t>l’Italie.</w:t>
      </w:r>
    </w:p>
    <w:p w14:paraId="651D9C5F" w14:textId="6CEA40AA" w:rsidR="00F1323D" w:rsidRDefault="00917983" w:rsidP="00917983">
      <w:r>
        <w:t>Un petit point gris dans nos activités : la</w:t>
      </w:r>
      <w:r w:rsidR="00F3168B">
        <w:t xml:space="preserve"> </w:t>
      </w:r>
      <w:r>
        <w:t xml:space="preserve">traditionnelle brocante </w:t>
      </w:r>
      <w:r w:rsidR="00F3168B">
        <w:t>vide-greniers</w:t>
      </w:r>
      <w:r>
        <w:t xml:space="preserve"> a </w:t>
      </w:r>
      <w:proofErr w:type="spellStart"/>
      <w:proofErr w:type="gramStart"/>
      <w:r>
        <w:t>du</w:t>
      </w:r>
      <w:proofErr w:type="spellEnd"/>
      <w:r w:rsidR="00F3168B">
        <w:t xml:space="preserve"> </w:t>
      </w:r>
      <w:r>
        <w:t>être</w:t>
      </w:r>
      <w:proofErr w:type="gramEnd"/>
      <w:r>
        <w:t xml:space="preserve"> annulée en raison des trombes d’eau qui</w:t>
      </w:r>
      <w:r w:rsidR="00F3168B">
        <w:t xml:space="preserve"> </w:t>
      </w:r>
      <w:r>
        <w:t>inondaient le parc de l’abbaye ce jour-là…</w:t>
      </w:r>
      <w:r w:rsidR="00F3168B">
        <w:t xml:space="preserve"> Rendez-vous</w:t>
      </w:r>
      <w:r>
        <w:t xml:space="preserve"> en 2026.</w:t>
      </w:r>
    </w:p>
    <w:p w14:paraId="24389F77" w14:textId="0537FDFF" w:rsidR="00C60DE3" w:rsidRPr="005348C9" w:rsidRDefault="00184ADC" w:rsidP="008D7521">
      <w:pPr>
        <w:pStyle w:val="Titre2"/>
      </w:pPr>
      <w:bookmarkStart w:id="48" w:name="_Toc216791416"/>
      <w:r w:rsidRPr="005348C9">
        <w:t>J</w:t>
      </w:r>
      <w:r w:rsidR="008D7521" w:rsidRPr="005348C9">
        <w:t>ardiniers de</w:t>
      </w:r>
      <w:r w:rsidRPr="005348C9">
        <w:t>s Pays d’Auvergne (JPA)</w:t>
      </w:r>
      <w:r w:rsidR="008D7521" w:rsidRPr="005348C9">
        <w:t>.</w:t>
      </w:r>
      <w:bookmarkEnd w:id="48"/>
    </w:p>
    <w:p w14:paraId="7E8F44F5" w14:textId="3F38781E" w:rsidR="005631AC" w:rsidRDefault="005631AC" w:rsidP="005631AC">
      <w:r w:rsidRPr="005348C9">
        <w:t>JPA est une association de jardiniers amateurs réunis par leur passion du jardinage. Elle</w:t>
      </w:r>
      <w:r>
        <w:t xml:space="preserve"> est organisée en 26 clubs locaux répartis dans tout le Puy-de-Dôme dont celui de Mozac-Riom. Le club de Mozac a préparé son programme d’activités 2026 de façon à répondre au mieux aux souhaits de ses adhérents avec des nouveautés. Au cours de l’année 2025, </w:t>
      </w:r>
      <w:r>
        <w:lastRenderedPageBreak/>
        <w:t>les adhérents ont pu se rencontrer lors de réunions de jardinage, d’ateliers pratiques, de promenades botaniques, de manifestations, de voyages, animés par des conseillers en jardinage. Une lettre mensuelle est adressée à chaque adhérent pour rappeler le programme d’activités et les travaux de jardinage du mois. Le club de Mozac a aussi proposé à ses adhérents :</w:t>
      </w:r>
    </w:p>
    <w:p w14:paraId="59555AF2" w14:textId="44C156DA" w:rsidR="005631AC" w:rsidRDefault="005631AC" w:rsidP="005631AC">
      <w:pPr>
        <w:pStyle w:val="Paragraphedeliste"/>
        <w:numPr>
          <w:ilvl w:val="0"/>
          <w:numId w:val="77"/>
        </w:numPr>
      </w:pPr>
      <w:r>
        <w:t>Deux catalogues de graines et plants en livraison groupée,</w:t>
      </w:r>
    </w:p>
    <w:p w14:paraId="4E95394D" w14:textId="71BB165C" w:rsidR="005631AC" w:rsidRDefault="005631AC" w:rsidP="005631AC">
      <w:pPr>
        <w:pStyle w:val="Paragraphedeliste"/>
        <w:numPr>
          <w:ilvl w:val="0"/>
          <w:numId w:val="77"/>
        </w:numPr>
      </w:pPr>
      <w:r>
        <w:t>Des achats groupés tels que plants de pomme de terre,</w:t>
      </w:r>
      <w:r w:rsidR="00702829">
        <w:t xml:space="preserve"> </w:t>
      </w:r>
      <w:r>
        <w:t xml:space="preserve">fournitures de jardinage, terreaux, plants de mâches en </w:t>
      </w:r>
      <w:r w:rsidR="00702829">
        <w:t>mini-mottes</w:t>
      </w:r>
      <w:r>
        <w:t>, plants de légumes bio en mini-mottes par un fournisseur</w:t>
      </w:r>
      <w:r w:rsidR="00702829">
        <w:t xml:space="preserve"> </w:t>
      </w:r>
      <w:r>
        <w:t>local, racines d’endives, etc.</w:t>
      </w:r>
    </w:p>
    <w:p w14:paraId="770434B7" w14:textId="0A170857" w:rsidR="005631AC" w:rsidRDefault="005631AC" w:rsidP="005631AC">
      <w:r>
        <w:t>Le jardinage au naturel, c’est notre passion ; aidez-nous à</w:t>
      </w:r>
      <w:r w:rsidR="00702829">
        <w:t xml:space="preserve"> </w:t>
      </w:r>
      <w:r>
        <w:t>protéger notre planète.</w:t>
      </w:r>
    </w:p>
    <w:p w14:paraId="477568AE" w14:textId="052A3261" w:rsidR="00C60DE3" w:rsidRDefault="005631AC" w:rsidP="005631AC">
      <w:r>
        <w:t>Renseignements et inscriptions au 06</w:t>
      </w:r>
      <w:r w:rsidR="00702829">
        <w:t>.</w:t>
      </w:r>
      <w:r>
        <w:t>69</w:t>
      </w:r>
      <w:r w:rsidR="00702829">
        <w:t>.</w:t>
      </w:r>
      <w:r>
        <w:t>90</w:t>
      </w:r>
      <w:r w:rsidR="00702829">
        <w:t>.</w:t>
      </w:r>
      <w:r>
        <w:t>61</w:t>
      </w:r>
      <w:r w:rsidR="00702829">
        <w:t>.</w:t>
      </w:r>
      <w:r>
        <w:t>35 ou par courriel</w:t>
      </w:r>
      <w:r w:rsidR="00702829">
        <w:t xml:space="preserve"> </w:t>
      </w:r>
      <w:r>
        <w:t>à</w:t>
      </w:r>
      <w:r w:rsidR="00702829">
        <w:t xml:space="preserve"> : </w:t>
      </w:r>
      <w:r>
        <w:t>claudine.chanudet@orange.fr</w:t>
      </w:r>
    </w:p>
    <w:p w14:paraId="6A46D822" w14:textId="77777777" w:rsidR="000A14DC" w:rsidRDefault="000A14DC" w:rsidP="000A14DC">
      <w:pPr>
        <w:pStyle w:val="Titre2"/>
      </w:pPr>
      <w:bookmarkStart w:id="49" w:name="_Toc216791417"/>
      <w:r>
        <w:t>Une page d’histoire par le Club historique mozacois.</w:t>
      </w:r>
      <w:bookmarkEnd w:id="49"/>
    </w:p>
    <w:p w14:paraId="28D158A5" w14:textId="06F0601E" w:rsidR="00474488" w:rsidRDefault="00474488" w:rsidP="001E21CD">
      <w:r>
        <w:t>La fontaine ronde, un curieux monument du centre-bourg :</w:t>
      </w:r>
    </w:p>
    <w:p w14:paraId="0A419D71" w14:textId="127FAD36" w:rsidR="00474488" w:rsidRDefault="00153BFC" w:rsidP="00153BFC">
      <w:r>
        <w:t xml:space="preserve">Sa construction, en 1853, à l’initiative de la municipalité Pierre Marsin, est vécue comme un soulagement par les habitants du bourg. Jusqu’alors, ils ne disposaient que de rares puits d’eau potable. Le village voit la mise en service de trois fontaines : celle près de la mairie, celle de la place Camille Rigal et celle qui fait l’objet de cet article, place de la République. Depuis au moins 1277, la ville de Riom est alimentée par les sources de </w:t>
      </w:r>
      <w:proofErr w:type="spellStart"/>
      <w:r>
        <w:t>Saint-Genest-l’Enfant</w:t>
      </w:r>
      <w:proofErr w:type="spellEnd"/>
      <w:r>
        <w:t xml:space="preserve">. À cette date, les consuls de Riom achètent à l’abbaye de Mozac la source </w:t>
      </w:r>
      <w:proofErr w:type="spellStart"/>
      <w:r>
        <w:t>Dragonescha</w:t>
      </w:r>
      <w:proofErr w:type="spellEnd"/>
      <w:r>
        <w:t xml:space="preserve">, pour alimenter la ville. La conduite du </w:t>
      </w:r>
      <w:r w:rsidR="00F972A3">
        <w:t>13</w:t>
      </w:r>
      <w:r w:rsidR="00F972A3" w:rsidRPr="00F972A3">
        <w:rPr>
          <w:vertAlign w:val="superscript"/>
        </w:rPr>
        <w:t>e</w:t>
      </w:r>
      <w:r w:rsidR="00F972A3">
        <w:t xml:space="preserve"> </w:t>
      </w:r>
      <w:r>
        <w:t>siècle est visible à</w:t>
      </w:r>
      <w:r w:rsidR="00F972A3">
        <w:t xml:space="preserve"> </w:t>
      </w:r>
      <w:r>
        <w:t>l’intersection de la rue Louis Dalmas et de l’avenue Léo Lagrange.</w:t>
      </w:r>
      <w:r w:rsidR="00F972A3">
        <w:t xml:space="preserve"> </w:t>
      </w:r>
      <w:r>
        <w:t>Il est probable que l’abbé de Mozac, Pierre de la Ferté Chaudron,</w:t>
      </w:r>
      <w:r w:rsidR="00F972A3">
        <w:t xml:space="preserve"> </w:t>
      </w:r>
      <w:r>
        <w:t>a négocié avec Riom une concession d’eau, en prélevant quelques</w:t>
      </w:r>
      <w:r w:rsidR="00F972A3">
        <w:t xml:space="preserve"> </w:t>
      </w:r>
      <w:r>
        <w:t>litres</w:t>
      </w:r>
      <w:r w:rsidR="00F972A3">
        <w:t xml:space="preserve"> par </w:t>
      </w:r>
      <w:r>
        <w:t>seconde sur la conduite riomoise afin d’alimenter le bourg</w:t>
      </w:r>
      <w:r w:rsidR="00F972A3">
        <w:t xml:space="preserve"> </w:t>
      </w:r>
      <w:r>
        <w:t>de Mozac.</w:t>
      </w:r>
      <w:r w:rsidR="00F972A3">
        <w:t xml:space="preserve"> </w:t>
      </w:r>
      <w:r>
        <w:t xml:space="preserve">C’est en tout cas ce qui se fait au </w:t>
      </w:r>
      <w:r w:rsidR="00F972A3">
        <w:t>19</w:t>
      </w:r>
      <w:r w:rsidR="00F972A3" w:rsidRPr="00F972A3">
        <w:rPr>
          <w:vertAlign w:val="superscript"/>
        </w:rPr>
        <w:t>e</w:t>
      </w:r>
      <w:r w:rsidR="00F972A3">
        <w:t xml:space="preserve"> </w:t>
      </w:r>
      <w:r>
        <w:t>siècle, lorsqu’un accord</w:t>
      </w:r>
      <w:r w:rsidR="00F972A3">
        <w:t xml:space="preserve"> </w:t>
      </w:r>
      <w:r>
        <w:t>est conclu entre Riom et Mozac. La conduite de Riom passe</w:t>
      </w:r>
      <w:r w:rsidR="00F972A3">
        <w:t xml:space="preserve"> </w:t>
      </w:r>
      <w:r>
        <w:t>tout contre au nord de la mairie de Mozac. Les tuyaux, en pierre</w:t>
      </w:r>
      <w:r w:rsidR="00F972A3">
        <w:t xml:space="preserve"> </w:t>
      </w:r>
      <w:r>
        <w:t>de Volvic, ont été posés en 1764, comme l’atteste une date</w:t>
      </w:r>
      <w:r w:rsidR="00F972A3">
        <w:t xml:space="preserve"> </w:t>
      </w:r>
      <w:r>
        <w:t>gravée sur un regard de la rue Sarrazin. Une prise d’eau sur cette</w:t>
      </w:r>
      <w:r w:rsidR="00F972A3">
        <w:t xml:space="preserve"> </w:t>
      </w:r>
      <w:r>
        <w:t>conduite permet d’alimenter la fontaine près de la mairie-école,</w:t>
      </w:r>
      <w:r w:rsidR="00F972A3">
        <w:t xml:space="preserve"> </w:t>
      </w:r>
      <w:r>
        <w:t>dès 1853. Une petite conduite en terre cuite, descendant de la</w:t>
      </w:r>
      <w:r w:rsidR="00F972A3">
        <w:t xml:space="preserve"> </w:t>
      </w:r>
      <w:r>
        <w:t>rue de l’hôtel de ville via la rue de l’abbaye, est posée la même</w:t>
      </w:r>
      <w:r w:rsidR="00F972A3">
        <w:t xml:space="preserve"> </w:t>
      </w:r>
      <w:r>
        <w:t>année pour alimenter la fontaine ronde. Celle-ci donne alors</w:t>
      </w:r>
      <w:r w:rsidR="00F972A3">
        <w:t xml:space="preserve"> </w:t>
      </w:r>
      <w:r>
        <w:t>son nom à la place publique où elle est érigée. Ce lieu deviendra</w:t>
      </w:r>
      <w:r w:rsidR="00F972A3">
        <w:t xml:space="preserve"> </w:t>
      </w:r>
      <w:r>
        <w:t xml:space="preserve">plus tard la </w:t>
      </w:r>
      <w:r w:rsidR="00F972A3">
        <w:t>« </w:t>
      </w:r>
      <w:r>
        <w:t>place de la République</w:t>
      </w:r>
      <w:r w:rsidR="00F972A3">
        <w:t> »</w:t>
      </w:r>
      <w:r>
        <w:t>.</w:t>
      </w:r>
      <w:r w:rsidR="00F972A3">
        <w:t xml:space="preserve"> </w:t>
      </w:r>
      <w:r>
        <w:t xml:space="preserve">Trente-trois ans plus tard, en 1886, la municipalité </w:t>
      </w:r>
      <w:proofErr w:type="spellStart"/>
      <w:r>
        <w:t>Jerzaguet</w:t>
      </w:r>
      <w:proofErr w:type="spellEnd"/>
      <w:r w:rsidR="00F972A3">
        <w:t xml:space="preserve"> </w:t>
      </w:r>
      <w:r>
        <w:t>capte la source de la Font-Vachette sur le site du Chassaing et</w:t>
      </w:r>
      <w:r w:rsidR="00F972A3">
        <w:t xml:space="preserve"> </w:t>
      </w:r>
      <w:r>
        <w:t>conduit l’eau, au moyen de tuyaux en grès de Bollène, jusqu’au</w:t>
      </w:r>
      <w:r w:rsidR="00F972A3">
        <w:t xml:space="preserve"> </w:t>
      </w:r>
      <w:r>
        <w:t>quartier des Tours où elle alimente une fontaine, près de la</w:t>
      </w:r>
      <w:r w:rsidR="00F972A3">
        <w:t xml:space="preserve"> </w:t>
      </w:r>
      <w:r>
        <w:t>maison du maire… La même année, la conduite est prolongée en</w:t>
      </w:r>
      <w:r w:rsidR="00F972A3">
        <w:t xml:space="preserve"> </w:t>
      </w:r>
      <w:r>
        <w:t>direction du centre-bourg. Arrivée place de la République, elle</w:t>
      </w:r>
      <w:r w:rsidR="00F972A3">
        <w:t xml:space="preserve"> </w:t>
      </w:r>
      <w:r>
        <w:t>se sépare en deux directions pour offrir de l’eau à l’ouest, par une</w:t>
      </w:r>
      <w:r w:rsidR="00F972A3">
        <w:t xml:space="preserve"> </w:t>
      </w:r>
      <w:r>
        <w:t>borne-fontaine, rue du Four-banal et, à l’est, par une autre petite</w:t>
      </w:r>
      <w:r w:rsidR="00F972A3">
        <w:t xml:space="preserve"> </w:t>
      </w:r>
      <w:r>
        <w:t>fontaine, rue Coste, à hauteur de la place du docteur Imbert</w:t>
      </w:r>
      <w:r w:rsidR="00F972A3">
        <w:t xml:space="preserve"> </w:t>
      </w:r>
      <w:r>
        <w:t>(cette dernière a été réemployée à l’entrée nord du cimetière).</w:t>
      </w:r>
      <w:r w:rsidR="00F972A3">
        <w:t xml:space="preserve"> </w:t>
      </w:r>
      <w:r>
        <w:t>En 1895, une dérivation de la conduite de la Font-Vachette est</w:t>
      </w:r>
      <w:r w:rsidR="00F972A3">
        <w:t xml:space="preserve"> </w:t>
      </w:r>
      <w:r>
        <w:t>raccordée sur la fontaine ronde (place de la République). Les</w:t>
      </w:r>
      <w:r w:rsidR="00F972A3">
        <w:t xml:space="preserve"> </w:t>
      </w:r>
      <w:r>
        <w:t>travaux sont peu importants, la conduite passant tout près pour</w:t>
      </w:r>
      <w:r w:rsidR="00F972A3">
        <w:t xml:space="preserve"> </w:t>
      </w:r>
      <w:r>
        <w:t>relier les rues du Four banal et Coste.</w:t>
      </w:r>
      <w:r w:rsidR="00F972A3">
        <w:t xml:space="preserve"> </w:t>
      </w:r>
      <w:r>
        <w:t>Dès lors, notre édicule atypique a la particularité d’avoir deux</w:t>
      </w:r>
      <w:r w:rsidR="00F972A3">
        <w:t xml:space="preserve"> </w:t>
      </w:r>
      <w:r>
        <w:t>jets venant de deux sources différentes : Saint-Genest pour</w:t>
      </w:r>
      <w:r w:rsidR="00F972A3">
        <w:t xml:space="preserve"> </w:t>
      </w:r>
      <w:r>
        <w:t>Riom et Font-Vachette pour Mozac. Venant du même bassin</w:t>
      </w:r>
      <w:r w:rsidR="00F972A3">
        <w:t xml:space="preserve"> </w:t>
      </w:r>
      <w:r>
        <w:t>versant, avec des résurgences relativement proches, les deux</w:t>
      </w:r>
      <w:r w:rsidR="00F972A3">
        <w:t xml:space="preserve"> </w:t>
      </w:r>
      <w:r>
        <w:t>eaux devaient avoir probablement des compositions quasi</w:t>
      </w:r>
      <w:r w:rsidR="00F972A3">
        <w:t xml:space="preserve"> </w:t>
      </w:r>
      <w:r>
        <w:t>identiques. Après que l’eau est arrivée dans tous les foyers, la</w:t>
      </w:r>
      <w:r w:rsidR="00F972A3">
        <w:t xml:space="preserve"> </w:t>
      </w:r>
      <w:r>
        <w:t>fontaine a été transformée en bac à fleurs, puis redevient une</w:t>
      </w:r>
      <w:r w:rsidR="00F972A3">
        <w:t xml:space="preserve"> </w:t>
      </w:r>
      <w:r>
        <w:t>fontaine d’agrément avec une pompe de recyclage. Les plus</w:t>
      </w:r>
      <w:r w:rsidR="00F972A3">
        <w:t xml:space="preserve"> </w:t>
      </w:r>
      <w:r>
        <w:t xml:space="preserve">anciens Mozacois se souviennent de Germaine et Jean </w:t>
      </w:r>
      <w:proofErr w:type="spellStart"/>
      <w:r>
        <w:t>Rellier</w:t>
      </w:r>
      <w:proofErr w:type="spellEnd"/>
      <w:r w:rsidR="00F972A3">
        <w:t xml:space="preserve"> </w:t>
      </w:r>
      <w:r>
        <w:t>qui habitaient contre la fontaine. Germaine y lavait ses légumes,</w:t>
      </w:r>
      <w:r w:rsidR="00F972A3">
        <w:t xml:space="preserve"> </w:t>
      </w:r>
      <w:r>
        <w:t>Jean y faisait boire son cheval.</w:t>
      </w:r>
    </w:p>
    <w:p w14:paraId="40A61812" w14:textId="77777777" w:rsidR="00F972A3" w:rsidRDefault="00F972A3" w:rsidP="00F972A3">
      <w:pPr>
        <w:pStyle w:val="Titre2"/>
      </w:pPr>
      <w:bookmarkStart w:id="50" w:name="_Toc216791418"/>
      <w:r>
        <w:lastRenderedPageBreak/>
        <w:t>Mozac BMX.</w:t>
      </w:r>
      <w:bookmarkEnd w:id="50"/>
    </w:p>
    <w:p w14:paraId="21E386CB" w14:textId="09CA3AAF" w:rsidR="00235873" w:rsidRDefault="009D2116" w:rsidP="00235873">
      <w:r>
        <w:t xml:space="preserve">Du haut de ses 107 licenciés, Mozac BMX a une nouvelle fois réalisé une jolie saison sur le plan sportif, événementiel mais aussi humain. Tout d’abord le club a été marqué par le transfert de ses infrastructures de Mozac à RLV. Cela est profitable pour le club en sachant, que ses licenciés ne sont pas exclusivement sur la commune de Mozac, mais s’étendent sur le territoire de RLV et bien plus. Cette nouvelle a été accompagnée par le début d’une saison sportive en janvier avec deux </w:t>
      </w:r>
      <w:proofErr w:type="spellStart"/>
      <w:r>
        <w:t>indoors</w:t>
      </w:r>
      <w:proofErr w:type="spellEnd"/>
      <w:r>
        <w:t xml:space="preserve"> à Tours et Caen, où nos pilotes nationaux ont pu se confronter aux meilleurs pilotes de leurs catégories. En effet, Arthur Imbert, Mathias </w:t>
      </w:r>
      <w:proofErr w:type="spellStart"/>
      <w:r>
        <w:t>Archimbaud</w:t>
      </w:r>
      <w:proofErr w:type="spellEnd"/>
      <w:r>
        <w:t>, Baptiste Hébrard et Rémi Agier ont pu s’exprimer sur ce circuit.</w:t>
      </w:r>
      <w:r w:rsidR="000C695E">
        <w:t xml:space="preserve"> </w:t>
      </w:r>
      <w:r>
        <w:t>Ce qui est une aubaine pour</w:t>
      </w:r>
      <w:r w:rsidR="000C695E">
        <w:t xml:space="preserve"> </w:t>
      </w:r>
      <w:r>
        <w:t>le petit club de Mozac qui</w:t>
      </w:r>
      <w:r w:rsidR="000C695E">
        <w:t xml:space="preserve"> </w:t>
      </w:r>
      <w:r>
        <w:t>grandit au fur et à mesure des</w:t>
      </w:r>
      <w:r w:rsidR="000C695E">
        <w:t xml:space="preserve"> </w:t>
      </w:r>
      <w:r>
        <w:t>années.</w:t>
      </w:r>
      <w:r w:rsidR="000C695E">
        <w:t xml:space="preserve"> </w:t>
      </w:r>
      <w:r>
        <w:t xml:space="preserve">Côté résultat, Arthur </w:t>
      </w:r>
      <w:r w:rsidR="000C695E">
        <w:t xml:space="preserve">Imbert </w:t>
      </w:r>
      <w:r>
        <w:t>a réalisé un TOP 16 à la coupe</w:t>
      </w:r>
      <w:r w:rsidR="000C695E">
        <w:t xml:space="preserve"> </w:t>
      </w:r>
      <w:r>
        <w:t>d’Europe de Lempdes, mais aussi un TOP 16 à la coupe de</w:t>
      </w:r>
      <w:r w:rsidR="000C695E">
        <w:t xml:space="preserve"> </w:t>
      </w:r>
      <w:r>
        <w:t>France de Sarrians en 17</w:t>
      </w:r>
      <w:r w:rsidR="000C695E">
        <w:t xml:space="preserve">à </w:t>
      </w:r>
      <w:r>
        <w:t>24 ans. À la suite de cette dernière il</w:t>
      </w:r>
      <w:r w:rsidR="000C695E">
        <w:t xml:space="preserve"> </w:t>
      </w:r>
      <w:r>
        <w:t>sera blessé. Rémi Agier a réussi à se hisser deux fois en huitième</w:t>
      </w:r>
      <w:r w:rsidR="000C695E">
        <w:t xml:space="preserve"> </w:t>
      </w:r>
      <w:r>
        <w:t>de finale pour sa première année en catégorie préprofessionnelle</w:t>
      </w:r>
      <w:r w:rsidR="000C695E">
        <w:t xml:space="preserve"> </w:t>
      </w:r>
      <w:r>
        <w:t xml:space="preserve">(U19). On peut notifier que l’année prochaine Paul </w:t>
      </w:r>
      <w:r w:rsidR="000C695E">
        <w:t xml:space="preserve">Tixier </w:t>
      </w:r>
      <w:r>
        <w:t xml:space="preserve">s’alignera en coupe de France, avec </w:t>
      </w:r>
      <w:r w:rsidR="000C695E">
        <w:t>Aglaé</w:t>
      </w:r>
      <w:r>
        <w:t xml:space="preserve"> </w:t>
      </w:r>
      <w:proofErr w:type="spellStart"/>
      <w:r w:rsidR="000C695E">
        <w:t>Delsaut</w:t>
      </w:r>
      <w:proofErr w:type="spellEnd"/>
      <w:r w:rsidR="000C695E">
        <w:t xml:space="preserve"> </w:t>
      </w:r>
      <w:r>
        <w:t>chez les</w:t>
      </w:r>
      <w:r w:rsidR="000C695E">
        <w:t xml:space="preserve"> </w:t>
      </w:r>
      <w:r>
        <w:t>féminines.</w:t>
      </w:r>
      <w:r w:rsidR="00DA4FA7">
        <w:t xml:space="preserve"> Nous avons eu une moyenne d’une trentaine de pilotes qui se sont alignés sur les coupes d’Auvergne et Automne, dont 51 pilotes à la 3</w:t>
      </w:r>
      <w:r w:rsidR="00DA4FA7" w:rsidRPr="00DA4FA7">
        <w:rPr>
          <w:vertAlign w:val="superscript"/>
        </w:rPr>
        <w:t>e</w:t>
      </w:r>
      <w:r w:rsidR="00DA4FA7">
        <w:t xml:space="preserve"> manche de coupe d’Auvergne à Mozac et 45 pilotes à la 3</w:t>
      </w:r>
      <w:r w:rsidR="00DA4FA7" w:rsidRPr="00DA4FA7">
        <w:rPr>
          <w:vertAlign w:val="superscript"/>
        </w:rPr>
        <w:t>e</w:t>
      </w:r>
      <w:r w:rsidR="00DA4FA7">
        <w:t xml:space="preserve"> manche de coupe d’Automne à Issoire. Avec une dizaine de finales mozacoises par course, le club a su montrer qu’il était présent sur la scène départementale. En effet, on peut nommer Camille D</w:t>
      </w:r>
      <w:r w:rsidR="007D3BB3">
        <w:t>umas</w:t>
      </w:r>
      <w:r w:rsidR="00DA4FA7">
        <w:t xml:space="preserve"> autrice de</w:t>
      </w:r>
      <w:r w:rsidR="007D3BB3">
        <w:t xml:space="preserve"> </w:t>
      </w:r>
      <w:r w:rsidR="00DA4FA7">
        <w:t xml:space="preserve">nombreux podiums et victoires chez les filles, ainsi que </w:t>
      </w:r>
      <w:proofErr w:type="spellStart"/>
      <w:r w:rsidR="00DA4FA7">
        <w:t>Yael</w:t>
      </w:r>
      <w:proofErr w:type="spellEnd"/>
      <w:r w:rsidR="007D3BB3">
        <w:t xml:space="preserve"> </w:t>
      </w:r>
      <w:r w:rsidR="00DA4FA7">
        <w:t>C</w:t>
      </w:r>
      <w:r w:rsidR="007D3BB3">
        <w:t>olin</w:t>
      </w:r>
      <w:r w:rsidR="00DA4FA7">
        <w:t>. Adrien M</w:t>
      </w:r>
      <w:r w:rsidR="007D3BB3">
        <w:t>age</w:t>
      </w:r>
      <w:r w:rsidR="00DA4FA7">
        <w:t xml:space="preserve"> a montré qu’il était toujours présent,</w:t>
      </w:r>
      <w:r w:rsidR="007D3BB3">
        <w:t xml:space="preserve"> </w:t>
      </w:r>
      <w:r w:rsidR="00DA4FA7">
        <w:t xml:space="preserve">comme à Orcines avec une </w:t>
      </w:r>
      <w:r w:rsidR="007D3BB3">
        <w:t>2</w:t>
      </w:r>
      <w:r w:rsidR="007D3BB3" w:rsidRPr="007D3BB3">
        <w:rPr>
          <w:vertAlign w:val="superscript"/>
        </w:rPr>
        <w:t>e</w:t>
      </w:r>
      <w:r w:rsidR="007D3BB3">
        <w:t xml:space="preserve"> </w:t>
      </w:r>
      <w:r w:rsidR="00DA4FA7">
        <w:t>place en U17. Chez les U11,</w:t>
      </w:r>
      <w:r w:rsidR="007D3BB3">
        <w:t xml:space="preserve"> </w:t>
      </w:r>
      <w:r w:rsidR="00DA4FA7">
        <w:t xml:space="preserve">Léandre </w:t>
      </w:r>
      <w:proofErr w:type="spellStart"/>
      <w:r w:rsidR="00DA4FA7">
        <w:t>F</w:t>
      </w:r>
      <w:r w:rsidR="007D3BB3">
        <w:t>elgueiras</w:t>
      </w:r>
      <w:proofErr w:type="spellEnd"/>
      <w:r w:rsidR="00DA4FA7">
        <w:t xml:space="preserve"> a accroché la 3</w:t>
      </w:r>
      <w:r w:rsidR="007D3BB3" w:rsidRPr="007D3BB3">
        <w:rPr>
          <w:vertAlign w:val="superscript"/>
        </w:rPr>
        <w:t>e</w:t>
      </w:r>
      <w:r w:rsidR="007D3BB3">
        <w:t xml:space="preserve"> </w:t>
      </w:r>
      <w:r w:rsidR="00DA4FA7">
        <w:t>place sur la même</w:t>
      </w:r>
      <w:r w:rsidR="007D3BB3">
        <w:t xml:space="preserve"> </w:t>
      </w:r>
      <w:r w:rsidR="00DA4FA7">
        <w:t xml:space="preserve">course. En U9 mauvaise année, Enzo </w:t>
      </w:r>
      <w:proofErr w:type="spellStart"/>
      <w:r w:rsidR="00DA4FA7">
        <w:t>R</w:t>
      </w:r>
      <w:r w:rsidR="007D3BB3">
        <w:t>ubino</w:t>
      </w:r>
      <w:proofErr w:type="spellEnd"/>
      <w:r w:rsidR="00DA4FA7">
        <w:t xml:space="preserve"> a montré qu’il</w:t>
      </w:r>
      <w:r w:rsidR="007D3BB3">
        <w:t xml:space="preserve"> </w:t>
      </w:r>
      <w:r w:rsidR="00DA4FA7">
        <w:t>sera un sérieux concurrent l’année prochaine, avec</w:t>
      </w:r>
      <w:r w:rsidR="007D3BB3">
        <w:t xml:space="preserve"> </w:t>
      </w:r>
      <w:r w:rsidR="00DA4FA7">
        <w:t>de nombreuses finales cette saison.</w:t>
      </w:r>
      <w:r w:rsidR="007D3BB3">
        <w:t xml:space="preserve"> </w:t>
      </w:r>
      <w:r w:rsidR="00DA4FA7">
        <w:t>Deux vice-champions du Puy-de-Dôme ont vu le jour à Gerzat avec</w:t>
      </w:r>
      <w:r w:rsidR="007D3BB3">
        <w:t xml:space="preserve"> </w:t>
      </w:r>
      <w:r w:rsidR="00DA4FA7">
        <w:t xml:space="preserve">Romain </w:t>
      </w:r>
      <w:proofErr w:type="spellStart"/>
      <w:r w:rsidR="00DA4FA7">
        <w:t>G</w:t>
      </w:r>
      <w:r w:rsidR="007D3BB3">
        <w:t>uillaumon</w:t>
      </w:r>
      <w:proofErr w:type="spellEnd"/>
      <w:r w:rsidR="00DA4FA7">
        <w:t xml:space="preserve"> en U13 et</w:t>
      </w:r>
      <w:r w:rsidR="007D3BB3">
        <w:t xml:space="preserve"> </w:t>
      </w:r>
      <w:proofErr w:type="spellStart"/>
      <w:r w:rsidR="00DA4FA7">
        <w:t>Lenael</w:t>
      </w:r>
      <w:proofErr w:type="spellEnd"/>
      <w:r w:rsidR="00DA4FA7">
        <w:t xml:space="preserve"> F</w:t>
      </w:r>
      <w:r w:rsidR="007D3BB3">
        <w:t>aure</w:t>
      </w:r>
      <w:r w:rsidR="00DA4FA7">
        <w:t xml:space="preserve"> en U7. Ce dernier a</w:t>
      </w:r>
      <w:r w:rsidR="007D3BB3">
        <w:t xml:space="preserve"> </w:t>
      </w:r>
      <w:r w:rsidR="00DA4FA7">
        <w:t>réalisé une excellente saison avec de</w:t>
      </w:r>
      <w:r w:rsidR="007D3BB3">
        <w:t xml:space="preserve"> </w:t>
      </w:r>
      <w:r w:rsidR="00DA4FA7">
        <w:t>nombreuses victoires sur les différents</w:t>
      </w:r>
      <w:r w:rsidR="007D3BB3">
        <w:t xml:space="preserve"> </w:t>
      </w:r>
      <w:r w:rsidR="00DA4FA7">
        <w:t>circuits, mais aussi une belle victoire</w:t>
      </w:r>
      <w:r w:rsidR="007D3BB3">
        <w:t xml:space="preserve"> </w:t>
      </w:r>
      <w:r w:rsidR="00DA4FA7">
        <w:t>du classement générale de la</w:t>
      </w:r>
      <w:r w:rsidR="007D3BB3">
        <w:t xml:space="preserve"> </w:t>
      </w:r>
      <w:r w:rsidR="00DA4FA7">
        <w:t>coupe d’automne !</w:t>
      </w:r>
      <w:r w:rsidR="00400020">
        <w:t xml:space="preserve"> Fin juin, Valentin </w:t>
      </w:r>
      <w:proofErr w:type="spellStart"/>
      <w:r w:rsidR="00400020">
        <w:t>Archimbaud</w:t>
      </w:r>
      <w:proofErr w:type="spellEnd"/>
      <w:r w:rsidR="00400020">
        <w:t xml:space="preserve"> a été le seul qualifié et représentant du Mozac BMX au Trophée de France en U11. Début octobre, 7 pilotes étaient qualifiés pour le championnat de France à Compiègne. On peut aussi noter l’engagement d’une quinzaine de pilotes de Mozac qui ont participé aux </w:t>
      </w:r>
      <w:proofErr w:type="gramStart"/>
      <w:r w:rsidR="00400020">
        <w:t>challenges</w:t>
      </w:r>
      <w:proofErr w:type="gramEnd"/>
      <w:r w:rsidR="00400020">
        <w:t xml:space="preserve"> France et Coupes AURA . On souligne la performance des deux frères Agier : Thomas qui réalise</w:t>
      </w:r>
      <w:r w:rsidR="00F3062C">
        <w:t xml:space="preserve"> </w:t>
      </w:r>
      <w:r w:rsidR="00400020">
        <w:t>une 3</w:t>
      </w:r>
      <w:r w:rsidR="00F3062C" w:rsidRPr="00F3062C">
        <w:rPr>
          <w:vertAlign w:val="superscript"/>
        </w:rPr>
        <w:t>e</w:t>
      </w:r>
      <w:r w:rsidR="00F3062C">
        <w:t xml:space="preserve"> </w:t>
      </w:r>
      <w:r w:rsidR="00400020">
        <w:t>place en 17</w:t>
      </w:r>
      <w:r w:rsidR="00F3062C">
        <w:t xml:space="preserve"> à </w:t>
      </w:r>
      <w:r w:rsidR="00400020">
        <w:t xml:space="preserve">24 </w:t>
      </w:r>
      <w:r w:rsidR="00F3062C">
        <w:t xml:space="preserve">ans </w:t>
      </w:r>
      <w:r w:rsidR="00400020">
        <w:t>à</w:t>
      </w:r>
      <w:r w:rsidR="00F3062C">
        <w:t xml:space="preserve"> </w:t>
      </w:r>
      <w:r w:rsidR="00400020">
        <w:t>Saint-Marcellin, et Rémi qui</w:t>
      </w:r>
      <w:r w:rsidR="00F3062C">
        <w:t xml:space="preserve"> </w:t>
      </w:r>
      <w:r w:rsidR="00400020">
        <w:t>gagne les deux coupes AURA en</w:t>
      </w:r>
      <w:r w:rsidR="00F3062C">
        <w:t xml:space="preserve"> </w:t>
      </w:r>
      <w:r w:rsidR="00400020">
        <w:t>U19.</w:t>
      </w:r>
      <w:r w:rsidR="00F3062C">
        <w:t xml:space="preserve"> </w:t>
      </w:r>
      <w:r w:rsidR="00400020">
        <w:t>Bravo à Paul T</w:t>
      </w:r>
      <w:r w:rsidR="00F3062C">
        <w:t>ixier</w:t>
      </w:r>
      <w:r w:rsidR="00400020">
        <w:t xml:space="preserve"> qui, du</w:t>
      </w:r>
      <w:r w:rsidR="00F3062C">
        <w:t xml:space="preserve"> </w:t>
      </w:r>
      <w:r w:rsidR="00400020">
        <w:t>fait de sa consistance et de ses</w:t>
      </w:r>
      <w:r w:rsidR="00F3062C">
        <w:t xml:space="preserve"> </w:t>
      </w:r>
      <w:r w:rsidR="00400020">
        <w:t>finales, valide sa montée en</w:t>
      </w:r>
      <w:r w:rsidR="00F3062C">
        <w:t xml:space="preserve"> </w:t>
      </w:r>
      <w:r w:rsidR="00400020">
        <w:t>national.</w:t>
      </w:r>
      <w:r w:rsidR="00F3062C">
        <w:t xml:space="preserve"> </w:t>
      </w:r>
      <w:r w:rsidR="00400020">
        <w:t>Mozac BMX a organisé deux</w:t>
      </w:r>
      <w:r w:rsidR="00F3062C">
        <w:t xml:space="preserve"> </w:t>
      </w:r>
      <w:r w:rsidR="00400020">
        <w:t>événements. Le premier,</w:t>
      </w:r>
      <w:r w:rsidR="00F3062C">
        <w:t xml:space="preserve"> </w:t>
      </w:r>
      <w:r w:rsidR="00400020">
        <w:t>est la 3</w:t>
      </w:r>
      <w:r w:rsidR="00F3062C" w:rsidRPr="00F3062C">
        <w:rPr>
          <w:vertAlign w:val="superscript"/>
        </w:rPr>
        <w:t>e</w:t>
      </w:r>
      <w:r w:rsidR="00F3062C">
        <w:t xml:space="preserve"> </w:t>
      </w:r>
      <w:r w:rsidR="00400020">
        <w:t>manche de la coupe</w:t>
      </w:r>
      <w:r w:rsidR="00F3062C">
        <w:t xml:space="preserve"> </w:t>
      </w:r>
      <w:r w:rsidR="00400020">
        <w:t>d’Auvergne, avec 335 pilotes. Le</w:t>
      </w:r>
      <w:r w:rsidR="00F3062C">
        <w:t xml:space="preserve"> </w:t>
      </w:r>
      <w:r w:rsidR="00400020">
        <w:t>second est l’événement phare du club, la</w:t>
      </w:r>
      <w:r w:rsidR="00F3062C">
        <w:t xml:space="preserve"> </w:t>
      </w:r>
      <w:r w:rsidR="00400020" w:rsidRPr="005348C9">
        <w:t xml:space="preserve">Mozac </w:t>
      </w:r>
      <w:proofErr w:type="spellStart"/>
      <w:r w:rsidR="00400020" w:rsidRPr="005348C9">
        <w:t>B</w:t>
      </w:r>
      <w:r w:rsidR="005348C9" w:rsidRPr="005348C9">
        <w:t>ike’s</w:t>
      </w:r>
      <w:proofErr w:type="spellEnd"/>
      <w:r w:rsidR="00400020">
        <w:t xml:space="preserve"> Day 12 avec plus de 400 inscrits, pilotes locaux</w:t>
      </w:r>
      <w:r w:rsidR="00F3062C">
        <w:t xml:space="preserve"> </w:t>
      </w:r>
      <w:r w:rsidR="00400020">
        <w:t>et nationaux.</w:t>
      </w:r>
      <w:r w:rsidR="00F3062C">
        <w:t xml:space="preserve"> </w:t>
      </w:r>
      <w:r w:rsidR="00400020">
        <w:t>Cet événement a permis de mélanger les différents sports</w:t>
      </w:r>
      <w:r w:rsidR="00F3062C">
        <w:t xml:space="preserve"> </w:t>
      </w:r>
      <w:r w:rsidR="00400020">
        <w:t>du cyclisme extrême, comme le freestyle et la race. Mais il a</w:t>
      </w:r>
      <w:r w:rsidR="00F3062C">
        <w:t xml:space="preserve"> </w:t>
      </w:r>
      <w:r w:rsidR="00400020">
        <w:t>aussi permis au public d’avoir de nombreuses animations à</w:t>
      </w:r>
      <w:r w:rsidR="00F3062C">
        <w:t xml:space="preserve"> </w:t>
      </w:r>
      <w:r w:rsidR="00400020">
        <w:t>voir et auxquelles participer ! Cet événement gratuit s’est fini</w:t>
      </w:r>
      <w:r w:rsidR="00F3062C">
        <w:t xml:space="preserve"> </w:t>
      </w:r>
      <w:r w:rsidR="00400020">
        <w:t>par des concerts, avec la venue de Didier Super, The Marshals</w:t>
      </w:r>
      <w:r w:rsidR="00F3062C">
        <w:t xml:space="preserve"> </w:t>
      </w:r>
      <w:r w:rsidR="00400020">
        <w:t>et Watchers, le groupe local. D’ailleurs, en termes d’ancrage</w:t>
      </w:r>
      <w:r w:rsidR="00F3062C">
        <w:t xml:space="preserve"> </w:t>
      </w:r>
      <w:r w:rsidR="00400020">
        <w:t>territorial, plus de 25 partenaires de la commune nous ont</w:t>
      </w:r>
      <w:r w:rsidR="00F3062C">
        <w:t xml:space="preserve"> </w:t>
      </w:r>
      <w:r w:rsidR="00400020">
        <w:t>accompagnés et ont été représentés !</w:t>
      </w:r>
      <w:r w:rsidR="00F3062C">
        <w:t xml:space="preserve"> </w:t>
      </w:r>
      <w:r w:rsidR="00400020">
        <w:t>Enfin, le club a aussi été actif en interne, avec une course du</w:t>
      </w:r>
      <w:r w:rsidR="00F3062C">
        <w:t xml:space="preserve"> </w:t>
      </w:r>
      <w:r w:rsidR="00400020">
        <w:t>club en février, des travaux d’entretien de piste et des repas</w:t>
      </w:r>
      <w:r w:rsidR="00F3062C">
        <w:t xml:space="preserve"> </w:t>
      </w:r>
      <w:r w:rsidR="00400020">
        <w:t>pour les bénévoles et membres du clubs. Il y a eu aussi de</w:t>
      </w:r>
      <w:r w:rsidR="00F3062C">
        <w:t xml:space="preserve"> </w:t>
      </w:r>
      <w:r w:rsidR="00400020">
        <w:t>nombreux stages, Road trip, et une AG du club en novembre</w:t>
      </w:r>
      <w:r w:rsidR="00F3062C">
        <w:t xml:space="preserve"> </w:t>
      </w:r>
      <w:r w:rsidR="00400020">
        <w:t>avec plus d’une trentaine de participants et des représentants</w:t>
      </w:r>
      <w:r w:rsidR="00F3062C">
        <w:t xml:space="preserve"> </w:t>
      </w:r>
      <w:r w:rsidR="00400020">
        <w:t>des collectivités, dont le maire de Mozac, Marc R</w:t>
      </w:r>
      <w:r w:rsidR="00F3062C">
        <w:t>égnoux</w:t>
      </w:r>
      <w:r w:rsidR="00400020">
        <w:t xml:space="preserve"> ;</w:t>
      </w:r>
      <w:r w:rsidR="00F3062C">
        <w:t xml:space="preserve"> </w:t>
      </w:r>
      <w:r w:rsidR="00400020">
        <w:t>et Fabrice M</w:t>
      </w:r>
      <w:r w:rsidR="00F3062C">
        <w:t>agnet</w:t>
      </w:r>
      <w:r w:rsidR="00400020">
        <w:t xml:space="preserve">, </w:t>
      </w:r>
      <w:r w:rsidR="00F3062C">
        <w:t xml:space="preserve">vice-président </w:t>
      </w:r>
      <w:r w:rsidR="00400020">
        <w:t>délégué aux sports</w:t>
      </w:r>
      <w:r w:rsidR="00F3062C">
        <w:t xml:space="preserve"> </w:t>
      </w:r>
      <w:r w:rsidR="00400020">
        <w:t>et aux associations de RLV.</w:t>
      </w:r>
      <w:r w:rsidR="00235873">
        <w:t xml:space="preserve"> Mozac BMX a désormais un employé à temps plein en CDI, qui par la réussite de son diplôme d’État, assure les cours de BMX, les diverses tâches du club et l’accompagnement des pilotes sur les compétitions.</w:t>
      </w:r>
    </w:p>
    <w:p w14:paraId="6D3226D1" w14:textId="1B63C463" w:rsidR="00F972A3" w:rsidRDefault="00235873" w:rsidP="00235873">
      <w:proofErr w:type="spellStart"/>
      <w:r>
        <w:t>Lichtenauer</w:t>
      </w:r>
      <w:proofErr w:type="spellEnd"/>
      <w:r>
        <w:t xml:space="preserve"> Théo, entraîneur au Mozac BMX.</w:t>
      </w:r>
    </w:p>
    <w:p w14:paraId="40F5C989" w14:textId="0AA43B49" w:rsidR="00F972A3" w:rsidRDefault="005923DC" w:rsidP="005923DC">
      <w:pPr>
        <w:pStyle w:val="Titre2"/>
      </w:pPr>
      <w:bookmarkStart w:id="51" w:name="_Toc216791419"/>
      <w:r>
        <w:lastRenderedPageBreak/>
        <w:t>Mozac Volvic Basket.</w:t>
      </w:r>
      <w:bookmarkEnd w:id="51"/>
    </w:p>
    <w:p w14:paraId="541E3598" w14:textId="77777777" w:rsidR="006465A7" w:rsidRDefault="006465A7" w:rsidP="006465A7">
      <w:r>
        <w:t xml:space="preserve">C’est avec 223 licenciés </w:t>
      </w:r>
      <w:r w:rsidRPr="005348C9">
        <w:t>FFBB et</w:t>
      </w:r>
      <w:r>
        <w:t xml:space="preserve"> une trentaine de licenciés UFOLEP que le Mozac Volvic Basket a bien démarré sa saison 2025-2026, un nombre de licenciés équivalent à celui des années précédentes. Le </w:t>
      </w:r>
      <w:proofErr w:type="gramStart"/>
      <w:r>
        <w:t>club compte pas</w:t>
      </w:r>
      <w:proofErr w:type="gramEnd"/>
      <w:r>
        <w:t xml:space="preserve"> moins d’une centaine d’enfants, âgés de 4 et 11 ans, évoluant au sein de l’école de Mini Basket, tous niveaux confondus ! Le club arrive à se démarquer sportivement à niveau départemental mais aussi régional, en comptant sur l’entente sportive Nord Puy-de-Dôme Basket-Ball, regroupant le MVB et ceux de Combronde et Riom, et proposant aux jeunes et seniors un cadre d’évolution très complet. Fort d’un bureau très motivé et plein d’ambitions, nous proposons tout au long de la saison des évènements sportifs et non sportifs, à la fois familiaux et fédérateurs. Au MVB, les week-ends passent et ne se ressemblent pas, les matchs sont gagnés ou perdus, et la bonne humeur et la convivialité sont toujours au rendez-vous. N’hésitez pas à passer nous voir un de ces week-ends !</w:t>
      </w:r>
    </w:p>
    <w:p w14:paraId="601ADB74" w14:textId="1A871721" w:rsidR="005923DC" w:rsidRDefault="006465A7" w:rsidP="006465A7">
      <w:r>
        <w:t>Pour plus d’informations et l’accès à la programmation des week</w:t>
      </w:r>
      <w:r w:rsidR="001A3050">
        <w:t>-</w:t>
      </w:r>
      <w:r>
        <w:t xml:space="preserve">ends, retrouvez-nous sur nos réseaux sociaux : </w:t>
      </w:r>
      <w:proofErr w:type="spellStart"/>
      <w:r>
        <w:t>MozacVolvicBasket</w:t>
      </w:r>
      <w:proofErr w:type="spellEnd"/>
      <w:r>
        <w:t xml:space="preserve"> ou</w:t>
      </w:r>
      <w:r w:rsidR="007F13D4">
        <w:t xml:space="preserve"> </w:t>
      </w:r>
      <w:r>
        <w:t xml:space="preserve">par courriel </w:t>
      </w:r>
      <w:r w:rsidR="007F13D4">
        <w:t xml:space="preserve">à : </w:t>
      </w:r>
      <w:r>
        <w:t>mozacvolvicbasket@gmail.com !</w:t>
      </w:r>
    </w:p>
    <w:p w14:paraId="6B25E3DD" w14:textId="4B4BAFFC" w:rsidR="007F13D4" w:rsidRDefault="007F13D4" w:rsidP="007F13D4">
      <w:pPr>
        <w:pStyle w:val="Titre2"/>
      </w:pPr>
      <w:bookmarkStart w:id="52" w:name="_Toc216791420"/>
      <w:r>
        <w:t xml:space="preserve">Association familiale, Théâtre </w:t>
      </w:r>
      <w:r w:rsidR="008B6399">
        <w:t>A</w:t>
      </w:r>
      <w:r>
        <w:t xml:space="preserve">mateur </w:t>
      </w:r>
      <w:r w:rsidR="008B6399">
        <w:t>M</w:t>
      </w:r>
      <w:r>
        <w:t>ozacois.</w:t>
      </w:r>
      <w:bookmarkEnd w:id="52"/>
    </w:p>
    <w:p w14:paraId="4EE42640" w14:textId="23BFA88E" w:rsidR="00184ADC" w:rsidRDefault="008B6399" w:rsidP="008B6399">
      <w:r>
        <w:t>Après 41 ans d’existence, le Théâtre Amateur Mozacois, (TAM pour les intimes), a fermé son dernier rideau au mois de mai à la maison du peuple à Clermont-Ferrand. Durant toutes ces années, plus de 50 acteurs de tous âges ont contribué à la création de 39 pièces tirées du patrimoine comique français. Ils ont fait briller le théâtre à Mozac et ailleurs et ont amusé plusieurs dizaines de milliers de spectateurs qui sont venus applaudir la troupe. Nous voulons ici les remercier, acteurs et spectateurs, sans qui le spectacle vivant n’existerait pas. Après 26 ans de présence et de rôles truculents, notre doyenne n’entendra plus les bravos et les félicitations. Qu’elle soit remerciée pour toutes ces années d’engagement. Nous sommes tous émus d’arrêter cette belle et longue aventure et souhaitons que le théâtre à Mozac, dans cette magnifique salle de l’Arlequin, vive encore longtemps avec de nouvelles troupes talentueuses. Et s’il fallait retenir une prestation insolite c’est bien l’interprétation de trois intermèdes théâtraux Bach, Mendelssohn et Chostakovitch lors d’un concert de l’Orchestre national d’Auvergne.</w:t>
      </w:r>
    </w:p>
    <w:p w14:paraId="095AFC2B" w14:textId="77777777" w:rsidR="001C4545" w:rsidRPr="00FE1DF9" w:rsidRDefault="001C4545" w:rsidP="001C4545">
      <w:pPr>
        <w:pStyle w:val="Titre1"/>
      </w:pPr>
      <w:bookmarkStart w:id="53" w:name="_Toc216791421"/>
      <w:r>
        <w:t>État civil</w:t>
      </w:r>
      <w:r w:rsidRPr="00FE1DF9">
        <w:t>.</w:t>
      </w:r>
      <w:bookmarkEnd w:id="53"/>
    </w:p>
    <w:p w14:paraId="752D49B7" w14:textId="77777777" w:rsidR="00844D4A" w:rsidRDefault="001C4545" w:rsidP="00844D4A">
      <w:r>
        <w:t>Les naissances</w:t>
      </w:r>
      <w:r w:rsidR="00B66E2A">
        <w:t> :</w:t>
      </w:r>
    </w:p>
    <w:p w14:paraId="39CF6813" w14:textId="2E1C138B" w:rsidR="0018092F" w:rsidRDefault="0018092F" w:rsidP="0018092F">
      <w:pPr>
        <w:pStyle w:val="Paragraphedeliste"/>
        <w:numPr>
          <w:ilvl w:val="0"/>
          <w:numId w:val="4"/>
        </w:numPr>
      </w:pPr>
      <w:r>
        <w:t>T</w:t>
      </w:r>
      <w:r w:rsidR="00C254D8">
        <w:t xml:space="preserve">hibault </w:t>
      </w:r>
      <w:r>
        <w:t>Jade, Annie, Gisèle</w:t>
      </w:r>
      <w:r w:rsidR="00C254D8">
        <w:t>, le 31 mai 2025.</w:t>
      </w:r>
    </w:p>
    <w:p w14:paraId="64D864C9" w14:textId="1FA7A949" w:rsidR="0018092F" w:rsidRDefault="00C254D8" w:rsidP="0018092F">
      <w:pPr>
        <w:pStyle w:val="Paragraphedeliste"/>
        <w:numPr>
          <w:ilvl w:val="0"/>
          <w:numId w:val="4"/>
        </w:numPr>
      </w:pPr>
      <w:r>
        <w:t xml:space="preserve">Thibault </w:t>
      </w:r>
      <w:r w:rsidR="0018092F">
        <w:t>Marius, Guy, Gérard</w:t>
      </w:r>
      <w:r>
        <w:t>, le 31 mai 2025.</w:t>
      </w:r>
    </w:p>
    <w:p w14:paraId="3A8E45E7" w14:textId="45ECB602" w:rsidR="0018092F" w:rsidRDefault="00C254D8" w:rsidP="0018092F">
      <w:pPr>
        <w:pStyle w:val="Paragraphedeliste"/>
        <w:numPr>
          <w:ilvl w:val="0"/>
          <w:numId w:val="4"/>
        </w:numPr>
      </w:pPr>
      <w:r>
        <w:t xml:space="preserve">Nageotte </w:t>
      </w:r>
      <w:r w:rsidR="0018092F">
        <w:t>Erwan</w:t>
      </w:r>
      <w:r w:rsidR="00A72B85">
        <w:t>, le 9 juin 2025.</w:t>
      </w:r>
    </w:p>
    <w:p w14:paraId="7F1C76B2" w14:textId="18B5388E" w:rsidR="0018092F" w:rsidRDefault="00A72B85" w:rsidP="0018092F">
      <w:pPr>
        <w:pStyle w:val="Paragraphedeliste"/>
        <w:numPr>
          <w:ilvl w:val="0"/>
          <w:numId w:val="4"/>
        </w:numPr>
      </w:pPr>
      <w:proofErr w:type="spellStart"/>
      <w:r>
        <w:t>Ferquel</w:t>
      </w:r>
      <w:proofErr w:type="spellEnd"/>
      <w:r w:rsidR="0018092F">
        <w:t xml:space="preserve"> Agathe</w:t>
      </w:r>
      <w:r>
        <w:t>, le 13 juin 2025.</w:t>
      </w:r>
    </w:p>
    <w:p w14:paraId="534E9117" w14:textId="49DDC017" w:rsidR="00A72B85" w:rsidRDefault="00A72B85" w:rsidP="00A72B85">
      <w:pPr>
        <w:pStyle w:val="Paragraphedeliste"/>
        <w:numPr>
          <w:ilvl w:val="0"/>
          <w:numId w:val="4"/>
        </w:numPr>
      </w:pPr>
      <w:proofErr w:type="spellStart"/>
      <w:r>
        <w:t>P</w:t>
      </w:r>
      <w:r w:rsidR="00FA61C2">
        <w:t>edrosa</w:t>
      </w:r>
      <w:proofErr w:type="spellEnd"/>
      <w:r w:rsidR="00FA61C2">
        <w:t xml:space="preserve"> </w:t>
      </w:r>
      <w:r>
        <w:t>Alma, Agnès</w:t>
      </w:r>
      <w:r w:rsidR="00FA61C2">
        <w:t>, le 25 juin 2025.</w:t>
      </w:r>
    </w:p>
    <w:p w14:paraId="0820FC0C" w14:textId="01E6CC2F" w:rsidR="00A72B85" w:rsidRDefault="00FA61C2" w:rsidP="00A72B85">
      <w:pPr>
        <w:pStyle w:val="Paragraphedeliste"/>
        <w:numPr>
          <w:ilvl w:val="0"/>
          <w:numId w:val="4"/>
        </w:numPr>
      </w:pPr>
      <w:proofErr w:type="spellStart"/>
      <w:r>
        <w:t>Allès</w:t>
      </w:r>
      <w:proofErr w:type="spellEnd"/>
      <w:r>
        <w:t xml:space="preserve"> </w:t>
      </w:r>
      <w:r w:rsidR="00A72B85">
        <w:t>Joachim, Robin</w:t>
      </w:r>
      <w:r>
        <w:t>, le 26 juin 2025.</w:t>
      </w:r>
    </w:p>
    <w:p w14:paraId="082A4ADC" w14:textId="6366235E" w:rsidR="00FA61C2" w:rsidRDefault="00FA61C2" w:rsidP="00FA61C2">
      <w:pPr>
        <w:pStyle w:val="Paragraphedeliste"/>
        <w:numPr>
          <w:ilvl w:val="0"/>
          <w:numId w:val="4"/>
        </w:numPr>
      </w:pPr>
      <w:r>
        <w:t>Jordan Chloé, Marie, le 26 juin 2025.</w:t>
      </w:r>
    </w:p>
    <w:p w14:paraId="4ECF3804" w14:textId="140F8CDE" w:rsidR="00CA5665" w:rsidRDefault="00CA5665" w:rsidP="00CA5665">
      <w:pPr>
        <w:pStyle w:val="Paragraphedeliste"/>
        <w:numPr>
          <w:ilvl w:val="0"/>
          <w:numId w:val="4"/>
        </w:numPr>
      </w:pPr>
      <w:r>
        <w:t>Marques Livio, le 17 août 2025.</w:t>
      </w:r>
    </w:p>
    <w:p w14:paraId="700E97E7" w14:textId="66BF6878" w:rsidR="00CA5665" w:rsidRDefault="00CA5665" w:rsidP="00CA5665">
      <w:pPr>
        <w:pStyle w:val="Paragraphedeliste"/>
        <w:numPr>
          <w:ilvl w:val="0"/>
          <w:numId w:val="4"/>
        </w:numPr>
      </w:pPr>
      <w:proofErr w:type="spellStart"/>
      <w:r>
        <w:t>Racois</w:t>
      </w:r>
      <w:proofErr w:type="spellEnd"/>
      <w:r>
        <w:t xml:space="preserve"> Nathan, le 27 août 2025.</w:t>
      </w:r>
    </w:p>
    <w:p w14:paraId="7AE671D9" w14:textId="613E547C" w:rsidR="00CA5665" w:rsidRDefault="00CA5665" w:rsidP="00CA5665">
      <w:pPr>
        <w:pStyle w:val="Paragraphedeliste"/>
        <w:numPr>
          <w:ilvl w:val="0"/>
          <w:numId w:val="4"/>
        </w:numPr>
      </w:pPr>
      <w:proofErr w:type="spellStart"/>
      <w:r>
        <w:t>Exartier</w:t>
      </w:r>
      <w:proofErr w:type="spellEnd"/>
      <w:r>
        <w:t xml:space="preserve"> Ethan, Patrick, Michel, le 31 août 2025.</w:t>
      </w:r>
    </w:p>
    <w:p w14:paraId="75AA98A0" w14:textId="796BDDF0" w:rsidR="00CA5665" w:rsidRDefault="00CA5665" w:rsidP="00CA5665">
      <w:pPr>
        <w:pStyle w:val="Paragraphedeliste"/>
        <w:numPr>
          <w:ilvl w:val="0"/>
          <w:numId w:val="4"/>
        </w:numPr>
      </w:pPr>
      <w:r>
        <w:t xml:space="preserve">Clermont </w:t>
      </w:r>
      <w:proofErr w:type="spellStart"/>
      <w:r>
        <w:t>Fontalbard</w:t>
      </w:r>
      <w:proofErr w:type="spellEnd"/>
      <w:r>
        <w:t xml:space="preserve"> Charlie, Marie, le 6 octobre 2025.</w:t>
      </w:r>
    </w:p>
    <w:p w14:paraId="2CAE29A3" w14:textId="662251E2" w:rsidR="00CA5665" w:rsidRDefault="00CA5665" w:rsidP="00CA5665">
      <w:pPr>
        <w:pStyle w:val="Paragraphedeliste"/>
        <w:numPr>
          <w:ilvl w:val="0"/>
          <w:numId w:val="4"/>
        </w:numPr>
      </w:pPr>
      <w:proofErr w:type="spellStart"/>
      <w:r>
        <w:t>T</w:t>
      </w:r>
      <w:r w:rsidR="00CF1001">
        <w:t>rote</w:t>
      </w:r>
      <w:proofErr w:type="spellEnd"/>
      <w:r>
        <w:t xml:space="preserve"> Malo, Pascal</w:t>
      </w:r>
      <w:r w:rsidR="00CF1001">
        <w:t>, le 4 novembre 2025.</w:t>
      </w:r>
    </w:p>
    <w:p w14:paraId="03F5B032" w14:textId="0803CDD0" w:rsidR="00FA61C2" w:rsidRDefault="00CF1001" w:rsidP="00CA5665">
      <w:pPr>
        <w:pStyle w:val="Paragraphedeliste"/>
        <w:numPr>
          <w:ilvl w:val="0"/>
          <w:numId w:val="4"/>
        </w:numPr>
      </w:pPr>
      <w:proofErr w:type="spellStart"/>
      <w:r>
        <w:t>Valero</w:t>
      </w:r>
      <w:proofErr w:type="spellEnd"/>
      <w:r>
        <w:t xml:space="preserve"> Y Franco </w:t>
      </w:r>
      <w:proofErr w:type="spellStart"/>
      <w:r>
        <w:t>Champagnol</w:t>
      </w:r>
      <w:proofErr w:type="spellEnd"/>
      <w:r>
        <w:t xml:space="preserve"> </w:t>
      </w:r>
      <w:proofErr w:type="spellStart"/>
      <w:r w:rsidR="00CA5665">
        <w:t>Kayden</w:t>
      </w:r>
      <w:proofErr w:type="spellEnd"/>
      <w:r>
        <w:t>, le 12 novembre 2</w:t>
      </w:r>
      <w:r w:rsidR="001A75B1">
        <w:t>025.</w:t>
      </w:r>
    </w:p>
    <w:p w14:paraId="032A7EA4" w14:textId="61A6392D" w:rsidR="00A72B85" w:rsidRDefault="001A75B1" w:rsidP="00A72B85">
      <w:r w:rsidRPr="001A75B1">
        <w:t>Les mariages :</w:t>
      </w:r>
    </w:p>
    <w:p w14:paraId="36A7779F" w14:textId="4C086A33" w:rsidR="0018092F" w:rsidRDefault="001A75B1" w:rsidP="0018092F">
      <w:pPr>
        <w:pStyle w:val="Paragraphedeliste"/>
        <w:numPr>
          <w:ilvl w:val="0"/>
          <w:numId w:val="4"/>
        </w:numPr>
      </w:pPr>
      <w:r>
        <w:t>Bouillot</w:t>
      </w:r>
      <w:r w:rsidR="0018092F">
        <w:t xml:space="preserve"> Blaise et </w:t>
      </w:r>
      <w:r>
        <w:t>Dias</w:t>
      </w:r>
      <w:r w:rsidR="0018092F">
        <w:t xml:space="preserve"> Emilie</w:t>
      </w:r>
      <w:r>
        <w:t>, le 24 mai 2025.</w:t>
      </w:r>
    </w:p>
    <w:p w14:paraId="51A4D665" w14:textId="66136DDB" w:rsidR="0018092F" w:rsidRDefault="0018092F" w:rsidP="0018092F">
      <w:pPr>
        <w:pStyle w:val="Paragraphedeliste"/>
        <w:numPr>
          <w:ilvl w:val="0"/>
          <w:numId w:val="4"/>
        </w:numPr>
      </w:pPr>
      <w:proofErr w:type="spellStart"/>
      <w:r>
        <w:t>E</w:t>
      </w:r>
      <w:r w:rsidR="001A75B1">
        <w:t>lyamouri</w:t>
      </w:r>
      <w:proofErr w:type="spellEnd"/>
      <w:r>
        <w:t xml:space="preserve"> </w:t>
      </w:r>
      <w:proofErr w:type="spellStart"/>
      <w:r>
        <w:t>Yanice</w:t>
      </w:r>
      <w:proofErr w:type="spellEnd"/>
      <w:r>
        <w:t xml:space="preserve"> et </w:t>
      </w:r>
      <w:proofErr w:type="spellStart"/>
      <w:r>
        <w:t>H</w:t>
      </w:r>
      <w:r w:rsidR="001A75B1">
        <w:t>antami</w:t>
      </w:r>
      <w:proofErr w:type="spellEnd"/>
      <w:r w:rsidR="001A75B1">
        <w:t xml:space="preserve"> </w:t>
      </w:r>
      <w:r>
        <w:t>Inès</w:t>
      </w:r>
      <w:r w:rsidR="00B213FA">
        <w:t>, le 31 mai 2025.</w:t>
      </w:r>
    </w:p>
    <w:p w14:paraId="1145F23A" w14:textId="750CCBFA" w:rsidR="00B213FA" w:rsidRDefault="00B213FA" w:rsidP="0018092F">
      <w:pPr>
        <w:pStyle w:val="Paragraphedeliste"/>
        <w:numPr>
          <w:ilvl w:val="0"/>
          <w:numId w:val="4"/>
        </w:numPr>
      </w:pPr>
      <w:proofErr w:type="spellStart"/>
      <w:r w:rsidRPr="00B213FA">
        <w:t>Elmahjou</w:t>
      </w:r>
      <w:r w:rsidR="00BC703C">
        <w:t>b</w:t>
      </w:r>
      <w:proofErr w:type="spellEnd"/>
      <w:r w:rsidRPr="00B213FA">
        <w:t xml:space="preserve"> </w:t>
      </w:r>
      <w:proofErr w:type="spellStart"/>
      <w:r w:rsidRPr="00B213FA">
        <w:t>Layte</w:t>
      </w:r>
      <w:proofErr w:type="spellEnd"/>
      <w:r w:rsidRPr="00B213FA">
        <w:t xml:space="preserve"> et </w:t>
      </w:r>
      <w:proofErr w:type="spellStart"/>
      <w:r w:rsidRPr="00B213FA">
        <w:t>Aupy-Pechaubes</w:t>
      </w:r>
      <w:proofErr w:type="spellEnd"/>
      <w:r w:rsidRPr="00B213FA">
        <w:t xml:space="preserve"> Charlotte</w:t>
      </w:r>
      <w:r>
        <w:t>, le 1</w:t>
      </w:r>
      <w:r w:rsidRPr="00B213FA">
        <w:rPr>
          <w:vertAlign w:val="superscript"/>
        </w:rPr>
        <w:t>er</w:t>
      </w:r>
      <w:r>
        <w:t xml:space="preserve"> juillet 2025.</w:t>
      </w:r>
    </w:p>
    <w:p w14:paraId="770516F9" w14:textId="4D86746B" w:rsidR="00F3683F" w:rsidRDefault="00F3683F" w:rsidP="00F3683F">
      <w:pPr>
        <w:pStyle w:val="Paragraphedeliste"/>
        <w:numPr>
          <w:ilvl w:val="0"/>
          <w:numId w:val="4"/>
        </w:numPr>
      </w:pPr>
      <w:proofErr w:type="spellStart"/>
      <w:r>
        <w:t>Lazaâr</w:t>
      </w:r>
      <w:proofErr w:type="spellEnd"/>
      <w:r>
        <w:t xml:space="preserve"> </w:t>
      </w:r>
      <w:proofErr w:type="spellStart"/>
      <w:r>
        <w:t>Sohaël</w:t>
      </w:r>
      <w:proofErr w:type="spellEnd"/>
      <w:r>
        <w:t xml:space="preserve"> et </w:t>
      </w:r>
      <w:r w:rsidR="002A4757">
        <w:t>D</w:t>
      </w:r>
      <w:r>
        <w:t>’</w:t>
      </w:r>
      <w:proofErr w:type="spellStart"/>
      <w:r>
        <w:t>Arpiany</w:t>
      </w:r>
      <w:proofErr w:type="spellEnd"/>
      <w:r>
        <w:t xml:space="preserve"> Marie</w:t>
      </w:r>
      <w:r w:rsidR="002A4757">
        <w:t>, le 5 juillet 2025.</w:t>
      </w:r>
    </w:p>
    <w:p w14:paraId="194F4B37" w14:textId="5E3988D8" w:rsidR="00F3683F" w:rsidRDefault="00F3683F" w:rsidP="00F3683F">
      <w:pPr>
        <w:pStyle w:val="Paragraphedeliste"/>
        <w:numPr>
          <w:ilvl w:val="0"/>
          <w:numId w:val="4"/>
        </w:numPr>
      </w:pPr>
      <w:proofErr w:type="spellStart"/>
      <w:r>
        <w:lastRenderedPageBreak/>
        <w:t>L</w:t>
      </w:r>
      <w:r w:rsidR="002A4757">
        <w:t>ethieleux</w:t>
      </w:r>
      <w:proofErr w:type="spellEnd"/>
      <w:r>
        <w:t xml:space="preserve"> David et D</w:t>
      </w:r>
      <w:r w:rsidR="002A4757">
        <w:t>ubois</w:t>
      </w:r>
      <w:r>
        <w:t xml:space="preserve"> Sarah</w:t>
      </w:r>
      <w:r w:rsidR="002F5A57">
        <w:t>, le 12 juillet 2025.</w:t>
      </w:r>
    </w:p>
    <w:p w14:paraId="6EE0733F" w14:textId="0DFF048F" w:rsidR="00F3683F" w:rsidRDefault="002F5A57" w:rsidP="00F3683F">
      <w:pPr>
        <w:pStyle w:val="Paragraphedeliste"/>
        <w:numPr>
          <w:ilvl w:val="0"/>
          <w:numId w:val="4"/>
        </w:numPr>
      </w:pPr>
      <w:r>
        <w:t>Damiens</w:t>
      </w:r>
      <w:r w:rsidR="00F3683F">
        <w:t xml:space="preserve"> Simon et </w:t>
      </w:r>
      <w:r>
        <w:t>Dompierre</w:t>
      </w:r>
      <w:r w:rsidR="00F3683F">
        <w:t xml:space="preserve"> Fanny</w:t>
      </w:r>
      <w:r>
        <w:t>, le 4 octobre 2025.</w:t>
      </w:r>
    </w:p>
    <w:p w14:paraId="0156BC3B" w14:textId="779E8BBC" w:rsidR="009032CF" w:rsidRDefault="009032CF" w:rsidP="009032CF">
      <w:r>
        <w:t>Les décès :</w:t>
      </w:r>
    </w:p>
    <w:p w14:paraId="547967AE" w14:textId="37C3115E" w:rsidR="00CD6EAD" w:rsidRDefault="00CD6EAD" w:rsidP="00CD6EAD">
      <w:pPr>
        <w:pStyle w:val="Paragraphedeliste"/>
        <w:numPr>
          <w:ilvl w:val="0"/>
          <w:numId w:val="64"/>
        </w:numPr>
      </w:pPr>
      <w:proofErr w:type="spellStart"/>
      <w:r>
        <w:t>Marmier</w:t>
      </w:r>
      <w:proofErr w:type="spellEnd"/>
      <w:r>
        <w:t xml:space="preserve"> née Dauphin Claire, Odile, le 16 mai 2025.</w:t>
      </w:r>
    </w:p>
    <w:p w14:paraId="508B55A7" w14:textId="51B21640" w:rsidR="00CD6EAD" w:rsidRDefault="00CD6EAD" w:rsidP="00CD6EAD">
      <w:pPr>
        <w:pStyle w:val="Paragraphedeliste"/>
        <w:numPr>
          <w:ilvl w:val="0"/>
          <w:numId w:val="64"/>
        </w:numPr>
      </w:pPr>
      <w:proofErr w:type="spellStart"/>
      <w:r>
        <w:t>Cambou</w:t>
      </w:r>
      <w:proofErr w:type="spellEnd"/>
      <w:r>
        <w:t xml:space="preserve"> André, Paul, le 17 mai 2025.</w:t>
      </w:r>
    </w:p>
    <w:p w14:paraId="0C61C089" w14:textId="51042FB8" w:rsidR="00CD6EAD" w:rsidRDefault="00CD6EAD" w:rsidP="00CD6EAD">
      <w:pPr>
        <w:pStyle w:val="Paragraphedeliste"/>
        <w:numPr>
          <w:ilvl w:val="0"/>
          <w:numId w:val="64"/>
        </w:numPr>
      </w:pPr>
      <w:proofErr w:type="spellStart"/>
      <w:r>
        <w:t>Vaissieres</w:t>
      </w:r>
      <w:proofErr w:type="spellEnd"/>
      <w:r>
        <w:t xml:space="preserve"> Gérard, Daniel</w:t>
      </w:r>
      <w:r w:rsidR="00026A9F">
        <w:t>, le 17 mai 2025.</w:t>
      </w:r>
    </w:p>
    <w:p w14:paraId="1D240B95" w14:textId="406B9950" w:rsidR="00CD6EAD" w:rsidRDefault="00CD6EAD" w:rsidP="00CD6EAD">
      <w:pPr>
        <w:pStyle w:val="Paragraphedeliste"/>
        <w:numPr>
          <w:ilvl w:val="0"/>
          <w:numId w:val="64"/>
        </w:numPr>
      </w:pPr>
      <w:r>
        <w:t>G</w:t>
      </w:r>
      <w:r w:rsidR="00026A9F">
        <w:t xml:space="preserve">renier </w:t>
      </w:r>
      <w:r>
        <w:t>Louis, Maurice</w:t>
      </w:r>
      <w:r w:rsidR="00026A9F">
        <w:t>, le 26 mai 2025.</w:t>
      </w:r>
    </w:p>
    <w:p w14:paraId="0ADD155E" w14:textId="3850B37D" w:rsidR="00CD6EAD" w:rsidRDefault="00CD6EAD" w:rsidP="00CD6EAD">
      <w:pPr>
        <w:pStyle w:val="Paragraphedeliste"/>
        <w:numPr>
          <w:ilvl w:val="0"/>
          <w:numId w:val="64"/>
        </w:numPr>
      </w:pPr>
      <w:r>
        <w:t>B</w:t>
      </w:r>
      <w:r w:rsidR="00026A9F">
        <w:t>arret</w:t>
      </w:r>
      <w:r>
        <w:t xml:space="preserve"> née </w:t>
      </w:r>
      <w:proofErr w:type="spellStart"/>
      <w:r>
        <w:t>B</w:t>
      </w:r>
      <w:r w:rsidR="00026A9F">
        <w:t>arthoux</w:t>
      </w:r>
      <w:proofErr w:type="spellEnd"/>
      <w:r>
        <w:t xml:space="preserve"> Eliane</w:t>
      </w:r>
      <w:r w:rsidR="00026A9F">
        <w:t>, le 29 mai 2025.</w:t>
      </w:r>
    </w:p>
    <w:p w14:paraId="5E898080" w14:textId="02AF828B" w:rsidR="00CD6EAD" w:rsidRDefault="00026A9F" w:rsidP="00CD6EAD">
      <w:pPr>
        <w:pStyle w:val="Paragraphedeliste"/>
        <w:numPr>
          <w:ilvl w:val="0"/>
          <w:numId w:val="64"/>
        </w:numPr>
      </w:pPr>
      <w:r>
        <w:t>Martin</w:t>
      </w:r>
      <w:r w:rsidR="00CD6EAD">
        <w:t xml:space="preserve"> née </w:t>
      </w:r>
      <w:proofErr w:type="spellStart"/>
      <w:r>
        <w:t>Legay</w:t>
      </w:r>
      <w:proofErr w:type="spellEnd"/>
      <w:r w:rsidR="00CD6EAD">
        <w:t xml:space="preserve"> Alphonsine, Thérèse</w:t>
      </w:r>
      <w:r>
        <w:t>, le 30 mai 2025.</w:t>
      </w:r>
    </w:p>
    <w:p w14:paraId="5C13A808" w14:textId="34685026" w:rsidR="00CD6EAD" w:rsidRDefault="00CD6EAD" w:rsidP="00CD6EAD">
      <w:pPr>
        <w:pStyle w:val="Paragraphedeliste"/>
        <w:numPr>
          <w:ilvl w:val="0"/>
          <w:numId w:val="64"/>
        </w:numPr>
      </w:pPr>
      <w:proofErr w:type="spellStart"/>
      <w:r>
        <w:t>V</w:t>
      </w:r>
      <w:r w:rsidR="00026A9F">
        <w:t>iple</w:t>
      </w:r>
      <w:proofErr w:type="spellEnd"/>
      <w:r>
        <w:t xml:space="preserve"> née O</w:t>
      </w:r>
      <w:r w:rsidR="00026A9F">
        <w:t>gier</w:t>
      </w:r>
      <w:r>
        <w:t xml:space="preserve"> Françoise, Nicolle</w:t>
      </w:r>
      <w:r w:rsidR="00026A9F">
        <w:t>,</w:t>
      </w:r>
      <w:r w:rsidR="00452C83">
        <w:t xml:space="preserve"> le 14 juin 2025.</w:t>
      </w:r>
    </w:p>
    <w:p w14:paraId="79222C92" w14:textId="1C585410" w:rsidR="00CD6EAD" w:rsidRDefault="00CD6EAD" w:rsidP="00CD6EAD">
      <w:pPr>
        <w:pStyle w:val="Paragraphedeliste"/>
        <w:numPr>
          <w:ilvl w:val="0"/>
          <w:numId w:val="64"/>
        </w:numPr>
      </w:pPr>
      <w:r>
        <w:t>C</w:t>
      </w:r>
      <w:r w:rsidR="00452C83">
        <w:t>ouderc</w:t>
      </w:r>
      <w:r>
        <w:t xml:space="preserve"> née </w:t>
      </w:r>
      <w:proofErr w:type="spellStart"/>
      <w:r>
        <w:t>B</w:t>
      </w:r>
      <w:r w:rsidR="00452C83">
        <w:t>erthomier</w:t>
      </w:r>
      <w:proofErr w:type="spellEnd"/>
      <w:r>
        <w:t xml:space="preserve"> Antoinette, Charlotte</w:t>
      </w:r>
      <w:r w:rsidR="00452C83">
        <w:t>, le 27 juin 2025.</w:t>
      </w:r>
    </w:p>
    <w:p w14:paraId="2F14CBEF" w14:textId="6141DF54" w:rsidR="00CD6EAD" w:rsidRDefault="00CD6EAD" w:rsidP="00CD6EAD">
      <w:pPr>
        <w:pStyle w:val="Paragraphedeliste"/>
        <w:numPr>
          <w:ilvl w:val="0"/>
          <w:numId w:val="64"/>
        </w:numPr>
      </w:pPr>
      <w:proofErr w:type="spellStart"/>
      <w:r>
        <w:t>L</w:t>
      </w:r>
      <w:r w:rsidR="00452C83">
        <w:t>aclare</w:t>
      </w:r>
      <w:proofErr w:type="spellEnd"/>
      <w:r>
        <w:t xml:space="preserve"> née </w:t>
      </w:r>
      <w:proofErr w:type="spellStart"/>
      <w:r>
        <w:t>B</w:t>
      </w:r>
      <w:r w:rsidR="00452C83">
        <w:t>erthomé</w:t>
      </w:r>
      <w:proofErr w:type="spellEnd"/>
      <w:r>
        <w:t xml:space="preserve"> Jocelyne</w:t>
      </w:r>
      <w:r w:rsidR="00452C83">
        <w:t>,</w:t>
      </w:r>
      <w:r w:rsidR="00973F44">
        <w:t xml:space="preserve"> le 2 juillet 2025.</w:t>
      </w:r>
    </w:p>
    <w:p w14:paraId="3CA5BAD9" w14:textId="4971B2E7" w:rsidR="002F5A57" w:rsidRDefault="00973F44" w:rsidP="00CD6EAD">
      <w:pPr>
        <w:pStyle w:val="Paragraphedeliste"/>
        <w:numPr>
          <w:ilvl w:val="0"/>
          <w:numId w:val="64"/>
        </w:numPr>
      </w:pPr>
      <w:r>
        <w:t>François</w:t>
      </w:r>
      <w:r w:rsidR="00CD6EAD">
        <w:t xml:space="preserve"> </w:t>
      </w:r>
      <w:r>
        <w:t>Émile</w:t>
      </w:r>
      <w:r w:rsidR="00CD6EAD">
        <w:t>, Jean, Baptiste</w:t>
      </w:r>
      <w:r>
        <w:t>, le 25 juillet 2025.</w:t>
      </w:r>
    </w:p>
    <w:p w14:paraId="5E4BA183" w14:textId="0C8E65FF" w:rsidR="00CD6EAD" w:rsidRDefault="00CD6EAD" w:rsidP="00CD6EAD">
      <w:pPr>
        <w:pStyle w:val="Paragraphedeliste"/>
        <w:numPr>
          <w:ilvl w:val="0"/>
          <w:numId w:val="4"/>
        </w:numPr>
      </w:pPr>
      <w:proofErr w:type="spellStart"/>
      <w:r>
        <w:t>M</w:t>
      </w:r>
      <w:r w:rsidR="00973F44">
        <w:t>azeron</w:t>
      </w:r>
      <w:proofErr w:type="spellEnd"/>
      <w:r>
        <w:t xml:space="preserve"> née </w:t>
      </w:r>
      <w:proofErr w:type="spellStart"/>
      <w:r>
        <w:t>G</w:t>
      </w:r>
      <w:r w:rsidR="00973F44">
        <w:t>ardarin</w:t>
      </w:r>
      <w:proofErr w:type="spellEnd"/>
      <w:r>
        <w:t xml:space="preserve"> Huguette, Alice, Marie, Andrée</w:t>
      </w:r>
      <w:r w:rsidR="00973F44">
        <w:t xml:space="preserve">, </w:t>
      </w:r>
      <w:r w:rsidR="00787889">
        <w:t xml:space="preserve">le </w:t>
      </w:r>
      <w:r w:rsidR="00D46C61">
        <w:t>1</w:t>
      </w:r>
      <w:r w:rsidR="00D46C61" w:rsidRPr="00D46C61">
        <w:rPr>
          <w:vertAlign w:val="superscript"/>
        </w:rPr>
        <w:t>er</w:t>
      </w:r>
      <w:r w:rsidR="00D46C61">
        <w:t xml:space="preserve"> août 2025.</w:t>
      </w:r>
    </w:p>
    <w:p w14:paraId="168019ED" w14:textId="63947914" w:rsidR="00CD6EAD" w:rsidRDefault="00CD6EAD" w:rsidP="00CD6EAD">
      <w:pPr>
        <w:pStyle w:val="Paragraphedeliste"/>
        <w:numPr>
          <w:ilvl w:val="0"/>
          <w:numId w:val="4"/>
        </w:numPr>
      </w:pPr>
      <w:proofErr w:type="spellStart"/>
      <w:r>
        <w:t>G</w:t>
      </w:r>
      <w:r w:rsidR="005F50D5">
        <w:t>onant</w:t>
      </w:r>
      <w:proofErr w:type="spellEnd"/>
      <w:r>
        <w:t xml:space="preserve"> née </w:t>
      </w:r>
      <w:proofErr w:type="spellStart"/>
      <w:r>
        <w:t>M</w:t>
      </w:r>
      <w:r w:rsidR="00B77879">
        <w:t>oneyron</w:t>
      </w:r>
      <w:proofErr w:type="spellEnd"/>
      <w:r>
        <w:t xml:space="preserve"> Ghislaine, Marie, Thérèse</w:t>
      </w:r>
      <w:r w:rsidR="00B77879">
        <w:t>, le 28 août 2025.</w:t>
      </w:r>
    </w:p>
    <w:p w14:paraId="44827557" w14:textId="225EE74C" w:rsidR="00B77879" w:rsidRDefault="00B77879" w:rsidP="00B77879">
      <w:pPr>
        <w:pStyle w:val="Paragraphedeliste"/>
        <w:numPr>
          <w:ilvl w:val="0"/>
          <w:numId w:val="4"/>
        </w:numPr>
      </w:pPr>
      <w:proofErr w:type="spellStart"/>
      <w:r>
        <w:t>Bringuet</w:t>
      </w:r>
      <w:proofErr w:type="spellEnd"/>
      <w:r>
        <w:t xml:space="preserve"> Jean, Jacques, Etienne, le 15 septembre</w:t>
      </w:r>
      <w:r w:rsidR="00B75D95">
        <w:t xml:space="preserve"> 2025.</w:t>
      </w:r>
    </w:p>
    <w:p w14:paraId="5BDC67BD" w14:textId="720E5D66" w:rsidR="00B77879" w:rsidRDefault="00B77879" w:rsidP="00B77879">
      <w:pPr>
        <w:pStyle w:val="Paragraphedeliste"/>
        <w:numPr>
          <w:ilvl w:val="0"/>
          <w:numId w:val="4"/>
        </w:numPr>
      </w:pPr>
      <w:r>
        <w:t>L</w:t>
      </w:r>
      <w:r w:rsidR="00B75D95">
        <w:t>azaro</w:t>
      </w:r>
      <w:r>
        <w:t xml:space="preserve"> née R</w:t>
      </w:r>
      <w:r w:rsidR="00B75D95">
        <w:t xml:space="preserve">aynaud </w:t>
      </w:r>
      <w:r>
        <w:t>Josette</w:t>
      </w:r>
      <w:r w:rsidR="00B75D95">
        <w:t>, le 13 octobre 2025.</w:t>
      </w:r>
    </w:p>
    <w:p w14:paraId="66913200" w14:textId="2C7E494E" w:rsidR="00B77879" w:rsidRDefault="00B77879" w:rsidP="00B77879">
      <w:pPr>
        <w:pStyle w:val="Paragraphedeliste"/>
        <w:numPr>
          <w:ilvl w:val="0"/>
          <w:numId w:val="4"/>
        </w:numPr>
      </w:pPr>
      <w:proofErr w:type="spellStart"/>
      <w:r>
        <w:t>P</w:t>
      </w:r>
      <w:r w:rsidR="00DB4FD2">
        <w:t>euch</w:t>
      </w:r>
      <w:proofErr w:type="spellEnd"/>
      <w:r>
        <w:t xml:space="preserve"> née A</w:t>
      </w:r>
      <w:r w:rsidR="00DB4FD2">
        <w:t>stier</w:t>
      </w:r>
      <w:r>
        <w:t xml:space="preserve"> Françoise, Martine, Andrée</w:t>
      </w:r>
      <w:r w:rsidR="00DB4FD2">
        <w:t>, le 18 octobre 2025.</w:t>
      </w:r>
    </w:p>
    <w:p w14:paraId="6B382A6D" w14:textId="21E1DEC0" w:rsidR="00B77879" w:rsidRDefault="00B77879" w:rsidP="00B77879">
      <w:pPr>
        <w:pStyle w:val="Paragraphedeliste"/>
        <w:numPr>
          <w:ilvl w:val="0"/>
          <w:numId w:val="4"/>
        </w:numPr>
      </w:pPr>
      <w:proofErr w:type="spellStart"/>
      <w:r>
        <w:t>A</w:t>
      </w:r>
      <w:r w:rsidR="00DB4FD2">
        <w:t>staix</w:t>
      </w:r>
      <w:proofErr w:type="spellEnd"/>
      <w:r>
        <w:t xml:space="preserve"> Pierre, Lucien, Roger</w:t>
      </w:r>
      <w:r w:rsidR="00DB4FD2">
        <w:t>, le 21 octobre 2025.</w:t>
      </w:r>
    </w:p>
    <w:p w14:paraId="50709BA8" w14:textId="4453C8E7" w:rsidR="00B77879" w:rsidRDefault="00B77879" w:rsidP="00B77879">
      <w:pPr>
        <w:pStyle w:val="Paragraphedeliste"/>
        <w:numPr>
          <w:ilvl w:val="0"/>
          <w:numId w:val="4"/>
        </w:numPr>
      </w:pPr>
      <w:proofErr w:type="spellStart"/>
      <w:r>
        <w:t>F</w:t>
      </w:r>
      <w:r w:rsidR="00DB4FD2">
        <w:t>reundlieb</w:t>
      </w:r>
      <w:proofErr w:type="spellEnd"/>
      <w:r w:rsidR="00DB4FD2">
        <w:t xml:space="preserve"> </w:t>
      </w:r>
      <w:r>
        <w:t xml:space="preserve">née </w:t>
      </w:r>
      <w:proofErr w:type="spellStart"/>
      <w:r>
        <w:t>D</w:t>
      </w:r>
      <w:r w:rsidR="00DB4FD2">
        <w:t>urel</w:t>
      </w:r>
      <w:proofErr w:type="spellEnd"/>
      <w:r>
        <w:t xml:space="preserve"> Arlette, Georgette</w:t>
      </w:r>
      <w:r w:rsidR="00DB4FD2">
        <w:t>, le 27 octobre 2025.</w:t>
      </w:r>
    </w:p>
    <w:p w14:paraId="0B106383" w14:textId="5CEB7898" w:rsidR="00B77879" w:rsidRDefault="00B77879" w:rsidP="00B77879">
      <w:pPr>
        <w:pStyle w:val="Paragraphedeliste"/>
        <w:numPr>
          <w:ilvl w:val="0"/>
          <w:numId w:val="4"/>
        </w:numPr>
      </w:pPr>
      <w:proofErr w:type="spellStart"/>
      <w:r>
        <w:t>A</w:t>
      </w:r>
      <w:r w:rsidR="00DB4FD2">
        <w:t>ustrui</w:t>
      </w:r>
      <w:proofErr w:type="spellEnd"/>
      <w:r>
        <w:t xml:space="preserve"> née </w:t>
      </w:r>
      <w:proofErr w:type="spellStart"/>
      <w:r>
        <w:t>M</w:t>
      </w:r>
      <w:r w:rsidR="00DB4FD2">
        <w:t>onmouton</w:t>
      </w:r>
      <w:proofErr w:type="spellEnd"/>
      <w:r>
        <w:t xml:space="preserve"> Arlette, Paulette</w:t>
      </w:r>
      <w:r w:rsidR="00DB4FD2">
        <w:t>, le 2 novembre 2025.</w:t>
      </w:r>
    </w:p>
    <w:p w14:paraId="63A325DB" w14:textId="10FAB8AC" w:rsidR="00B77879" w:rsidRDefault="00B77879" w:rsidP="00B77879">
      <w:pPr>
        <w:pStyle w:val="Paragraphedeliste"/>
        <w:numPr>
          <w:ilvl w:val="0"/>
          <w:numId w:val="4"/>
        </w:numPr>
      </w:pPr>
      <w:r>
        <w:t>V</w:t>
      </w:r>
      <w:r w:rsidR="00DB4FD2">
        <w:t xml:space="preserve">incent </w:t>
      </w:r>
      <w:r>
        <w:t>née R</w:t>
      </w:r>
      <w:r w:rsidR="00DB4FD2">
        <w:t>oger</w:t>
      </w:r>
      <w:r>
        <w:t xml:space="preserve"> Monique, Maria, Joséphine</w:t>
      </w:r>
      <w:r w:rsidR="004C4112">
        <w:t>, le 3 novembre 2025.</w:t>
      </w:r>
    </w:p>
    <w:p w14:paraId="60075B6D" w14:textId="1DFF7BD7" w:rsidR="00B77879" w:rsidRDefault="00B77879" w:rsidP="00B77879">
      <w:pPr>
        <w:pStyle w:val="Paragraphedeliste"/>
        <w:numPr>
          <w:ilvl w:val="0"/>
          <w:numId w:val="4"/>
        </w:numPr>
      </w:pPr>
      <w:r>
        <w:t>R</w:t>
      </w:r>
      <w:r w:rsidR="004C4112">
        <w:t>obert</w:t>
      </w:r>
      <w:r>
        <w:t xml:space="preserve"> François, Antonin</w:t>
      </w:r>
      <w:r w:rsidR="004C4112">
        <w:t>, le 8 novembre 2025.</w:t>
      </w:r>
    </w:p>
    <w:p w14:paraId="4F191BB3" w14:textId="59FA84A9" w:rsidR="00836884" w:rsidRPr="00FE1DF9" w:rsidRDefault="00B552AC" w:rsidP="00836884">
      <w:pPr>
        <w:pStyle w:val="Titre1"/>
      </w:pPr>
      <w:bookmarkStart w:id="54" w:name="_Toc216791422"/>
      <w:r w:rsidRPr="00FE1DF9">
        <w:t>Inf</w:t>
      </w:r>
      <w:r w:rsidR="001C4545">
        <w:t>os pratiques</w:t>
      </w:r>
      <w:r w:rsidR="00AD6BB2" w:rsidRPr="00FE1DF9">
        <w:t>.</w:t>
      </w:r>
      <w:bookmarkEnd w:id="54"/>
    </w:p>
    <w:p w14:paraId="54CAFA60" w14:textId="77777777" w:rsidR="003F051D" w:rsidRDefault="002E1A4A" w:rsidP="00836884">
      <w:r>
        <w:t>Mairie de Mozac</w:t>
      </w:r>
    </w:p>
    <w:p w14:paraId="11F8B3E0" w14:textId="77777777" w:rsidR="003F051D" w:rsidRDefault="003F051D" w:rsidP="00836884">
      <w:r>
        <w:t>32 quater</w:t>
      </w:r>
    </w:p>
    <w:p w14:paraId="4B7CC086" w14:textId="73B215BC" w:rsidR="002E1A4A" w:rsidRDefault="002E1A4A" w:rsidP="00836884">
      <w:r>
        <w:t>Rue de l’Hôtel de Ville</w:t>
      </w:r>
    </w:p>
    <w:p w14:paraId="117F3260" w14:textId="5E0C82B4" w:rsidR="002E1A4A" w:rsidRDefault="002E1A4A" w:rsidP="00836884">
      <w:r>
        <w:t>63200 Mozac.</w:t>
      </w:r>
    </w:p>
    <w:p w14:paraId="74F3135C" w14:textId="06CAFF03" w:rsidR="002E1A4A" w:rsidRDefault="002E1A4A" w:rsidP="00836884">
      <w:r>
        <w:t>Tél.</w:t>
      </w:r>
      <w:r w:rsidR="00D43C91">
        <w:t> : 04.73.33.71.71.</w:t>
      </w:r>
    </w:p>
    <w:p w14:paraId="5649BBD2" w14:textId="0141DBE8" w:rsidR="00D43C91" w:rsidRDefault="00D43C91" w:rsidP="00836884">
      <w:r>
        <w:t xml:space="preserve">Courriel : </w:t>
      </w:r>
      <w:r w:rsidRPr="00D43C91">
        <w:t>contact@ville-mozac.fr</w:t>
      </w:r>
    </w:p>
    <w:p w14:paraId="1A724B1D" w14:textId="2E665A16" w:rsidR="00D43C91" w:rsidRDefault="00D43C91" w:rsidP="00836884">
      <w:r>
        <w:t>Membre de RLV, Riom Limagne et Volcans</w:t>
      </w:r>
      <w:r w:rsidR="00193C64">
        <w:t xml:space="preserve"> Communauté d’Agglomération.</w:t>
      </w:r>
    </w:p>
    <w:p w14:paraId="4E05F077" w14:textId="64EBA455" w:rsidR="001C4545" w:rsidRDefault="00064F05" w:rsidP="001C4545">
      <w:r>
        <w:t>Heures d’ouverture de la Mairie :</w:t>
      </w:r>
    </w:p>
    <w:p w14:paraId="7598A528" w14:textId="6CBE77A4" w:rsidR="001C4545" w:rsidRDefault="00064F05" w:rsidP="00F35FA5">
      <w:pPr>
        <w:pStyle w:val="Paragraphedeliste"/>
        <w:numPr>
          <w:ilvl w:val="0"/>
          <w:numId w:val="63"/>
        </w:numPr>
      </w:pPr>
      <w:r>
        <w:t xml:space="preserve">Le </w:t>
      </w:r>
      <w:r w:rsidR="001C4545">
        <w:t xml:space="preserve">lundi </w:t>
      </w:r>
      <w:r>
        <w:t>de 8h30 à 12h</w:t>
      </w:r>
      <w:r w:rsidR="00842DA4">
        <w:t xml:space="preserve"> et de 13h30 à 17h.</w:t>
      </w:r>
    </w:p>
    <w:p w14:paraId="5260338B" w14:textId="4B4F2E3E" w:rsidR="00842DA4" w:rsidRDefault="00842DA4" w:rsidP="00F35FA5">
      <w:pPr>
        <w:pStyle w:val="Paragraphedeliste"/>
        <w:numPr>
          <w:ilvl w:val="0"/>
          <w:numId w:val="63"/>
        </w:numPr>
      </w:pPr>
      <w:r>
        <w:t xml:space="preserve">Le mardi de 8h30 à </w:t>
      </w:r>
      <w:r w:rsidR="00645B1B">
        <w:t>12h.</w:t>
      </w:r>
    </w:p>
    <w:p w14:paraId="22DB7C41" w14:textId="0C0DD508" w:rsidR="00645B1B" w:rsidRDefault="00C51F47" w:rsidP="00F35FA5">
      <w:pPr>
        <w:pStyle w:val="Paragraphedeliste"/>
        <w:numPr>
          <w:ilvl w:val="0"/>
          <w:numId w:val="63"/>
        </w:numPr>
      </w:pPr>
      <w:r>
        <w:t>Les mercredi et jeudi de 8h30 à 12h et de 13h30 à 16h30.</w:t>
      </w:r>
    </w:p>
    <w:p w14:paraId="179D09F3" w14:textId="401E63EF" w:rsidR="00C51F47" w:rsidRDefault="00C51F47" w:rsidP="00F35FA5">
      <w:pPr>
        <w:pStyle w:val="Paragraphedeliste"/>
        <w:numPr>
          <w:ilvl w:val="0"/>
          <w:numId w:val="63"/>
        </w:numPr>
      </w:pPr>
      <w:r>
        <w:t>Le vendredi de 8h30 à 12h.</w:t>
      </w:r>
    </w:p>
    <w:p w14:paraId="6134BF7E" w14:textId="58398003" w:rsidR="00013F81" w:rsidRDefault="00013F81" w:rsidP="00F35FA5">
      <w:pPr>
        <w:pStyle w:val="Paragraphedeliste"/>
        <w:numPr>
          <w:ilvl w:val="0"/>
          <w:numId w:val="63"/>
        </w:numPr>
      </w:pPr>
      <w:r>
        <w:t>Les veilles de jours fériés, la Mairie ferme à 16h.</w:t>
      </w:r>
    </w:p>
    <w:p w14:paraId="3EE1857D" w14:textId="08A7020A" w:rsidR="00202A93" w:rsidRDefault="00202A93" w:rsidP="001808BE">
      <w:r>
        <w:t>Retrouvez le calendrier des festivités sur le site de la Mairie et sur nos réseaux sociaux</w:t>
      </w:r>
      <w:r w:rsidR="00DE34B1">
        <w:t>.</w:t>
      </w:r>
    </w:p>
    <w:p w14:paraId="6F942DF1" w14:textId="4A98FA1C" w:rsidR="00202A93" w:rsidRDefault="00202A93" w:rsidP="001808BE">
      <w:r>
        <w:t xml:space="preserve">Plus d’infos sur : </w:t>
      </w:r>
      <w:r w:rsidR="009D251D" w:rsidRPr="009D251D">
        <w:t>www.ville-mozac.fr</w:t>
      </w:r>
    </w:p>
    <w:p w14:paraId="07E19980" w14:textId="56579B99" w:rsidR="009D251D" w:rsidRPr="00FE1DF9" w:rsidRDefault="009D251D" w:rsidP="001808BE">
      <w:r>
        <w:t>Facebook, Instagram,</w:t>
      </w:r>
      <w:r w:rsidR="00D0349F">
        <w:t xml:space="preserve"> </w:t>
      </w:r>
      <w:r>
        <w:t>@villedemozac</w:t>
      </w:r>
    </w:p>
    <w:p w14:paraId="1FA048E6" w14:textId="7D15CC15" w:rsidR="00213F0A" w:rsidRPr="00FE1DF9" w:rsidRDefault="00213F0A" w:rsidP="00213F0A">
      <w:pPr>
        <w:pStyle w:val="Titre1"/>
        <w:rPr>
          <w:lang w:eastAsia="fr-FR"/>
        </w:rPr>
      </w:pPr>
      <w:bookmarkStart w:id="55" w:name="_Toc216791423"/>
      <w:r w:rsidRPr="00FE1DF9">
        <w:rPr>
          <w:lang w:eastAsia="fr-FR"/>
        </w:rPr>
        <w:t>Le</w:t>
      </w:r>
      <w:r w:rsidR="00414E08">
        <w:rPr>
          <w:lang w:eastAsia="fr-FR"/>
        </w:rPr>
        <w:t xml:space="preserve"> bulletin municipal de la ville de Mozac n°7</w:t>
      </w:r>
      <w:r w:rsidR="002045EA">
        <w:rPr>
          <w:lang w:eastAsia="fr-FR"/>
        </w:rPr>
        <w:t>5</w:t>
      </w:r>
      <w:r w:rsidR="00414E08">
        <w:rPr>
          <w:lang w:eastAsia="fr-FR"/>
        </w:rPr>
        <w:t xml:space="preserve">. </w:t>
      </w:r>
      <w:r w:rsidR="002045EA">
        <w:rPr>
          <w:lang w:eastAsia="fr-FR"/>
        </w:rPr>
        <w:t>Décembre</w:t>
      </w:r>
      <w:r w:rsidR="0044598D">
        <w:rPr>
          <w:lang w:eastAsia="fr-FR"/>
        </w:rPr>
        <w:t xml:space="preserve"> 2025</w:t>
      </w:r>
      <w:r w:rsidR="00DE7E0C">
        <w:rPr>
          <w:lang w:eastAsia="fr-FR"/>
        </w:rPr>
        <w:t>.</w:t>
      </w:r>
      <w:bookmarkEnd w:id="55"/>
    </w:p>
    <w:p w14:paraId="330C7B46" w14:textId="6FB243A9" w:rsidR="00F24473" w:rsidRDefault="00F24473" w:rsidP="00213F0A">
      <w:pPr>
        <w:rPr>
          <w:lang w:eastAsia="fr-FR"/>
        </w:rPr>
      </w:pPr>
      <w:r>
        <w:rPr>
          <w:lang w:eastAsia="fr-FR"/>
        </w:rPr>
        <w:t>Une publication de la ville de Mozac.</w:t>
      </w:r>
    </w:p>
    <w:p w14:paraId="5E79213B" w14:textId="552A6A9F" w:rsidR="00213F0A" w:rsidRPr="00FE1DF9" w:rsidRDefault="00213F0A" w:rsidP="00213F0A">
      <w:pPr>
        <w:rPr>
          <w:lang w:eastAsia="fr-FR"/>
        </w:rPr>
      </w:pPr>
      <w:r w:rsidRPr="00FE1DF9">
        <w:rPr>
          <w:lang w:eastAsia="fr-FR"/>
        </w:rPr>
        <w:t xml:space="preserve">Directeur de </w:t>
      </w:r>
      <w:r w:rsidR="002D3A00" w:rsidRPr="00FE1DF9">
        <w:rPr>
          <w:lang w:eastAsia="fr-FR"/>
        </w:rPr>
        <w:t xml:space="preserve">publication : </w:t>
      </w:r>
      <w:r w:rsidR="00F24473">
        <w:rPr>
          <w:lang w:eastAsia="fr-FR"/>
        </w:rPr>
        <w:t>Marc Régnoux</w:t>
      </w:r>
      <w:r w:rsidR="002D3A00" w:rsidRPr="00FE1DF9">
        <w:rPr>
          <w:lang w:eastAsia="fr-FR"/>
        </w:rPr>
        <w:t>.</w:t>
      </w:r>
    </w:p>
    <w:p w14:paraId="64A922D4" w14:textId="2C91E8A3" w:rsidR="00F24473" w:rsidRDefault="002B58D4" w:rsidP="00213F0A">
      <w:pPr>
        <w:rPr>
          <w:rFonts w:cs="Arial"/>
          <w:szCs w:val="24"/>
          <w:lang w:eastAsia="fr-FR"/>
        </w:rPr>
      </w:pPr>
      <w:r>
        <w:rPr>
          <w:rFonts w:cs="Arial"/>
          <w:szCs w:val="24"/>
          <w:lang w:eastAsia="fr-FR"/>
        </w:rPr>
        <w:t>Responsables de la rédaction : Yolande Paniagua, Vincent Ouslati.</w:t>
      </w:r>
    </w:p>
    <w:p w14:paraId="48D4FC28" w14:textId="77777777" w:rsidR="00546418" w:rsidRDefault="002B58D4" w:rsidP="00213F0A">
      <w:pPr>
        <w:rPr>
          <w:rFonts w:cs="Arial"/>
          <w:szCs w:val="24"/>
          <w:lang w:eastAsia="fr-FR"/>
        </w:rPr>
      </w:pPr>
      <w:r>
        <w:rPr>
          <w:rFonts w:cs="Arial"/>
          <w:szCs w:val="24"/>
          <w:lang w:eastAsia="fr-FR"/>
        </w:rPr>
        <w:t>Conception, réalisation :</w:t>
      </w:r>
    </w:p>
    <w:p w14:paraId="35187317" w14:textId="23A2155A" w:rsidR="002B58D4" w:rsidRDefault="00546418" w:rsidP="00213F0A">
      <w:pPr>
        <w:rPr>
          <w:rFonts w:cs="Arial"/>
          <w:szCs w:val="24"/>
          <w:lang w:eastAsia="fr-FR"/>
        </w:rPr>
      </w:pPr>
      <w:r>
        <w:rPr>
          <w:rFonts w:cs="Arial"/>
          <w:szCs w:val="24"/>
          <w:lang w:eastAsia="fr-FR"/>
        </w:rPr>
        <w:t xml:space="preserve">Conception : Coom, </w:t>
      </w:r>
      <w:r w:rsidRPr="00546418">
        <w:rPr>
          <w:rFonts w:cs="Arial"/>
          <w:szCs w:val="24"/>
          <w:lang w:eastAsia="fr-FR"/>
        </w:rPr>
        <w:t>www.agence-coom.fr</w:t>
      </w:r>
    </w:p>
    <w:p w14:paraId="389525F1" w14:textId="06891C68" w:rsidR="00546418" w:rsidRDefault="00D93856" w:rsidP="00213F0A">
      <w:pPr>
        <w:rPr>
          <w:rFonts w:cs="Arial"/>
          <w:szCs w:val="24"/>
          <w:lang w:eastAsia="fr-FR"/>
        </w:rPr>
      </w:pPr>
      <w:r>
        <w:rPr>
          <w:rFonts w:cs="Arial"/>
          <w:szCs w:val="24"/>
          <w:lang w:eastAsia="fr-FR"/>
        </w:rPr>
        <w:t>Imprimé</w:t>
      </w:r>
      <w:r w:rsidR="001A6990">
        <w:rPr>
          <w:rFonts w:cs="Arial"/>
          <w:szCs w:val="24"/>
          <w:lang w:eastAsia="fr-FR"/>
        </w:rPr>
        <w:t xml:space="preserve"> en France</w:t>
      </w:r>
      <w:r w:rsidR="00546418">
        <w:rPr>
          <w:rFonts w:cs="Arial"/>
          <w:szCs w:val="24"/>
          <w:lang w:eastAsia="fr-FR"/>
        </w:rPr>
        <w:t xml:space="preserve"> sur papier FSC.</w:t>
      </w:r>
    </w:p>
    <w:p w14:paraId="70DADF2D" w14:textId="619125EE" w:rsidR="004E1F55" w:rsidRPr="00FE1DF9" w:rsidRDefault="004E1F55" w:rsidP="00D9581E">
      <w:r>
        <w:t>Magazine a</w:t>
      </w:r>
      <w:r w:rsidRPr="004E1F55">
        <w:t>dapté en version numérique accessible et au format DAISY (audio et texte) par AcceSens, 11 rue de la petite vitesse, 63260 Aigueperse. Tél. 04.73.64.21.04 et sur accesens.com</w:t>
      </w:r>
    </w:p>
    <w:sectPr w:rsidR="004E1F55" w:rsidRPr="00FE1DF9" w:rsidSect="00913D0D">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 w:name="LNPAD N+ Dyno">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10A3"/>
    <w:multiLevelType w:val="hybridMultilevel"/>
    <w:tmpl w:val="D97E3C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05510A"/>
    <w:multiLevelType w:val="hybridMultilevel"/>
    <w:tmpl w:val="82D0DE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1C0C84"/>
    <w:multiLevelType w:val="hybridMultilevel"/>
    <w:tmpl w:val="A81012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D30E6F"/>
    <w:multiLevelType w:val="hybridMultilevel"/>
    <w:tmpl w:val="C7ACA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864725"/>
    <w:multiLevelType w:val="hybridMultilevel"/>
    <w:tmpl w:val="1F16F5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0948C5"/>
    <w:multiLevelType w:val="hybridMultilevel"/>
    <w:tmpl w:val="C5B2DD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53D17B7"/>
    <w:multiLevelType w:val="hybridMultilevel"/>
    <w:tmpl w:val="F52407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6174B77"/>
    <w:multiLevelType w:val="hybridMultilevel"/>
    <w:tmpl w:val="8CF286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6E777BA"/>
    <w:multiLevelType w:val="hybridMultilevel"/>
    <w:tmpl w:val="EBB06E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71D2025"/>
    <w:multiLevelType w:val="hybridMultilevel"/>
    <w:tmpl w:val="DA9653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92B6763"/>
    <w:multiLevelType w:val="hybridMultilevel"/>
    <w:tmpl w:val="C7EE8F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756C35"/>
    <w:multiLevelType w:val="hybridMultilevel"/>
    <w:tmpl w:val="F01284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C9F68D6"/>
    <w:multiLevelType w:val="hybridMultilevel"/>
    <w:tmpl w:val="40FEB7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CBC2E3A"/>
    <w:multiLevelType w:val="hybridMultilevel"/>
    <w:tmpl w:val="4E163C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E202460"/>
    <w:multiLevelType w:val="hybridMultilevel"/>
    <w:tmpl w:val="3EFC99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13D08E7"/>
    <w:multiLevelType w:val="hybridMultilevel"/>
    <w:tmpl w:val="5CC08A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43619D1"/>
    <w:multiLevelType w:val="hybridMultilevel"/>
    <w:tmpl w:val="438A78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4E6603C"/>
    <w:multiLevelType w:val="hybridMultilevel"/>
    <w:tmpl w:val="5CB648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7D3223F"/>
    <w:multiLevelType w:val="hybridMultilevel"/>
    <w:tmpl w:val="321A9D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ADA4D21"/>
    <w:multiLevelType w:val="hybridMultilevel"/>
    <w:tmpl w:val="52141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B17070E"/>
    <w:multiLevelType w:val="hybridMultilevel"/>
    <w:tmpl w:val="5F523F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B6A75BA"/>
    <w:multiLevelType w:val="hybridMultilevel"/>
    <w:tmpl w:val="BB8EB9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EFA0A23"/>
    <w:multiLevelType w:val="hybridMultilevel"/>
    <w:tmpl w:val="099E3B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18522C3"/>
    <w:multiLevelType w:val="hybridMultilevel"/>
    <w:tmpl w:val="7902CA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23D42FB8"/>
    <w:multiLevelType w:val="hybridMultilevel"/>
    <w:tmpl w:val="A10A78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7B3492E"/>
    <w:multiLevelType w:val="hybridMultilevel"/>
    <w:tmpl w:val="4C885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C8A7776"/>
    <w:multiLevelType w:val="hybridMultilevel"/>
    <w:tmpl w:val="5F0CA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D4E439C"/>
    <w:multiLevelType w:val="hybridMultilevel"/>
    <w:tmpl w:val="F3D6E2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F3302C8"/>
    <w:multiLevelType w:val="hybridMultilevel"/>
    <w:tmpl w:val="C038C4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12763AD"/>
    <w:multiLevelType w:val="hybridMultilevel"/>
    <w:tmpl w:val="5C30F0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4A26635"/>
    <w:multiLevelType w:val="hybridMultilevel"/>
    <w:tmpl w:val="74F66B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5D31E3C"/>
    <w:multiLevelType w:val="hybridMultilevel"/>
    <w:tmpl w:val="46E06A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92279C9"/>
    <w:multiLevelType w:val="hybridMultilevel"/>
    <w:tmpl w:val="ABEAE4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9C46135"/>
    <w:multiLevelType w:val="hybridMultilevel"/>
    <w:tmpl w:val="E774D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C000EE0"/>
    <w:multiLevelType w:val="hybridMultilevel"/>
    <w:tmpl w:val="B13E2A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C8871E5"/>
    <w:multiLevelType w:val="hybridMultilevel"/>
    <w:tmpl w:val="46DA9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FC35739"/>
    <w:multiLevelType w:val="hybridMultilevel"/>
    <w:tmpl w:val="D6F298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0070695"/>
    <w:multiLevelType w:val="hybridMultilevel"/>
    <w:tmpl w:val="323ED4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296250E"/>
    <w:multiLevelType w:val="hybridMultilevel"/>
    <w:tmpl w:val="7B30731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3B53F10"/>
    <w:multiLevelType w:val="hybridMultilevel"/>
    <w:tmpl w:val="6316BC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48E3D9B"/>
    <w:multiLevelType w:val="hybridMultilevel"/>
    <w:tmpl w:val="22BA8A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4A52094"/>
    <w:multiLevelType w:val="hybridMultilevel"/>
    <w:tmpl w:val="116012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6E045DE"/>
    <w:multiLevelType w:val="hybridMultilevel"/>
    <w:tmpl w:val="10EA63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9EE68A0"/>
    <w:multiLevelType w:val="hybridMultilevel"/>
    <w:tmpl w:val="3614E7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BBB01B4"/>
    <w:multiLevelType w:val="hybridMultilevel"/>
    <w:tmpl w:val="F33CC4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BC7441C"/>
    <w:multiLevelType w:val="hybridMultilevel"/>
    <w:tmpl w:val="A98E2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C661C49"/>
    <w:multiLevelType w:val="hybridMultilevel"/>
    <w:tmpl w:val="C0D2F0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EA54A12"/>
    <w:multiLevelType w:val="hybridMultilevel"/>
    <w:tmpl w:val="B3622A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F570026"/>
    <w:multiLevelType w:val="hybridMultilevel"/>
    <w:tmpl w:val="B4082B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510F738F"/>
    <w:multiLevelType w:val="hybridMultilevel"/>
    <w:tmpl w:val="F12251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1BF60A4"/>
    <w:multiLevelType w:val="hybridMultilevel"/>
    <w:tmpl w:val="E22EC0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523574CF"/>
    <w:multiLevelType w:val="hybridMultilevel"/>
    <w:tmpl w:val="C3C848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535A6520"/>
    <w:multiLevelType w:val="hybridMultilevel"/>
    <w:tmpl w:val="9CA605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54164FF"/>
    <w:multiLevelType w:val="hybridMultilevel"/>
    <w:tmpl w:val="A25E64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72913A5"/>
    <w:multiLevelType w:val="hybridMultilevel"/>
    <w:tmpl w:val="ADC03A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58F86C27"/>
    <w:multiLevelType w:val="hybridMultilevel"/>
    <w:tmpl w:val="E3BC38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5BA34A25"/>
    <w:multiLevelType w:val="hybridMultilevel"/>
    <w:tmpl w:val="8A181A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5BBB6BE6"/>
    <w:multiLevelType w:val="hybridMultilevel"/>
    <w:tmpl w:val="2B8E33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5BDA16CA"/>
    <w:multiLevelType w:val="hybridMultilevel"/>
    <w:tmpl w:val="DDE098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5D3F0B4D"/>
    <w:multiLevelType w:val="hybridMultilevel"/>
    <w:tmpl w:val="679C26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1FE1191"/>
    <w:multiLevelType w:val="hybridMultilevel"/>
    <w:tmpl w:val="85FEC2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633705E4"/>
    <w:multiLevelType w:val="hybridMultilevel"/>
    <w:tmpl w:val="BA606F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63C958B1"/>
    <w:multiLevelType w:val="hybridMultilevel"/>
    <w:tmpl w:val="AFF25B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63FD28B3"/>
    <w:multiLevelType w:val="hybridMultilevel"/>
    <w:tmpl w:val="47F4BF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65997941"/>
    <w:multiLevelType w:val="hybridMultilevel"/>
    <w:tmpl w:val="014643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66563FE1"/>
    <w:multiLevelType w:val="hybridMultilevel"/>
    <w:tmpl w:val="BE2E5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67836924"/>
    <w:multiLevelType w:val="hybridMultilevel"/>
    <w:tmpl w:val="C374AA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691A6A65"/>
    <w:multiLevelType w:val="hybridMultilevel"/>
    <w:tmpl w:val="CA4C4E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6A47002F"/>
    <w:multiLevelType w:val="hybridMultilevel"/>
    <w:tmpl w:val="44EEBC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6BDB0C7F"/>
    <w:multiLevelType w:val="hybridMultilevel"/>
    <w:tmpl w:val="472276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6D261BE2"/>
    <w:multiLevelType w:val="hybridMultilevel"/>
    <w:tmpl w:val="AB6E28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6E1F7A11"/>
    <w:multiLevelType w:val="hybridMultilevel"/>
    <w:tmpl w:val="4C388D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74B16FAF"/>
    <w:multiLevelType w:val="hybridMultilevel"/>
    <w:tmpl w:val="1AF0BD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77B365CB"/>
    <w:multiLevelType w:val="hybridMultilevel"/>
    <w:tmpl w:val="C84203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78070788"/>
    <w:multiLevelType w:val="hybridMultilevel"/>
    <w:tmpl w:val="0A6C31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784661AB"/>
    <w:multiLevelType w:val="hybridMultilevel"/>
    <w:tmpl w:val="3C1695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78B21628"/>
    <w:multiLevelType w:val="hybridMultilevel"/>
    <w:tmpl w:val="601683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7F413371"/>
    <w:multiLevelType w:val="hybridMultilevel"/>
    <w:tmpl w:val="447E2A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23638523">
    <w:abstractNumId w:val="23"/>
  </w:num>
  <w:num w:numId="2" w16cid:durableId="1690175208">
    <w:abstractNumId w:val="37"/>
  </w:num>
  <w:num w:numId="3" w16cid:durableId="1630667950">
    <w:abstractNumId w:val="20"/>
  </w:num>
  <w:num w:numId="4" w16cid:durableId="1022904083">
    <w:abstractNumId w:val="72"/>
  </w:num>
  <w:num w:numId="5" w16cid:durableId="1630163385">
    <w:abstractNumId w:val="62"/>
  </w:num>
  <w:num w:numId="6" w16cid:durableId="615065684">
    <w:abstractNumId w:val="48"/>
  </w:num>
  <w:num w:numId="7" w16cid:durableId="169174522">
    <w:abstractNumId w:val="8"/>
  </w:num>
  <w:num w:numId="8" w16cid:durableId="878470594">
    <w:abstractNumId w:val="9"/>
  </w:num>
  <w:num w:numId="9" w16cid:durableId="463543027">
    <w:abstractNumId w:val="17"/>
  </w:num>
  <w:num w:numId="10" w16cid:durableId="2115440208">
    <w:abstractNumId w:val="35"/>
  </w:num>
  <w:num w:numId="11" w16cid:durableId="1915243485">
    <w:abstractNumId w:val="16"/>
  </w:num>
  <w:num w:numId="12" w16cid:durableId="1378238098">
    <w:abstractNumId w:val="27"/>
  </w:num>
  <w:num w:numId="13" w16cid:durableId="1796869417">
    <w:abstractNumId w:val="0"/>
  </w:num>
  <w:num w:numId="14" w16cid:durableId="52629033">
    <w:abstractNumId w:val="66"/>
  </w:num>
  <w:num w:numId="15" w16cid:durableId="939678635">
    <w:abstractNumId w:val="73"/>
  </w:num>
  <w:num w:numId="16" w16cid:durableId="826164753">
    <w:abstractNumId w:val="39"/>
  </w:num>
  <w:num w:numId="17" w16cid:durableId="923421072">
    <w:abstractNumId w:val="67"/>
  </w:num>
  <w:num w:numId="18" w16cid:durableId="343871153">
    <w:abstractNumId w:val="59"/>
  </w:num>
  <w:num w:numId="19" w16cid:durableId="581640106">
    <w:abstractNumId w:val="63"/>
  </w:num>
  <w:num w:numId="20" w16cid:durableId="735977858">
    <w:abstractNumId w:val="29"/>
  </w:num>
  <w:num w:numId="21" w16cid:durableId="1704212156">
    <w:abstractNumId w:val="74"/>
  </w:num>
  <w:num w:numId="22" w16cid:durableId="1060790294">
    <w:abstractNumId w:val="3"/>
  </w:num>
  <w:num w:numId="23" w16cid:durableId="156194996">
    <w:abstractNumId w:val="42"/>
  </w:num>
  <w:num w:numId="24" w16cid:durableId="1153596931">
    <w:abstractNumId w:val="21"/>
  </w:num>
  <w:num w:numId="25" w16cid:durableId="576791686">
    <w:abstractNumId w:val="61"/>
  </w:num>
  <w:num w:numId="26" w16cid:durableId="1351645899">
    <w:abstractNumId w:val="6"/>
  </w:num>
  <w:num w:numId="27" w16cid:durableId="1237938538">
    <w:abstractNumId w:val="30"/>
  </w:num>
  <w:num w:numId="28" w16cid:durableId="810758094">
    <w:abstractNumId w:val="26"/>
  </w:num>
  <w:num w:numId="29" w16cid:durableId="1697340906">
    <w:abstractNumId w:val="28"/>
  </w:num>
  <w:num w:numId="30" w16cid:durableId="1177813165">
    <w:abstractNumId w:val="22"/>
  </w:num>
  <w:num w:numId="31" w16cid:durableId="221447807">
    <w:abstractNumId w:val="69"/>
  </w:num>
  <w:num w:numId="32" w16cid:durableId="1648438623">
    <w:abstractNumId w:val="57"/>
  </w:num>
  <w:num w:numId="33" w16cid:durableId="553809771">
    <w:abstractNumId w:val="18"/>
  </w:num>
  <w:num w:numId="34" w16cid:durableId="295109413">
    <w:abstractNumId w:val="51"/>
  </w:num>
  <w:num w:numId="35" w16cid:durableId="344869801">
    <w:abstractNumId w:val="43"/>
  </w:num>
  <w:num w:numId="36" w16cid:durableId="1029338099">
    <w:abstractNumId w:val="5"/>
  </w:num>
  <w:num w:numId="37" w16cid:durableId="200676914">
    <w:abstractNumId w:val="25"/>
  </w:num>
  <w:num w:numId="38" w16cid:durableId="843545470">
    <w:abstractNumId w:val="68"/>
  </w:num>
  <w:num w:numId="39" w16cid:durableId="1242255925">
    <w:abstractNumId w:val="14"/>
  </w:num>
  <w:num w:numId="40" w16cid:durableId="2089306066">
    <w:abstractNumId w:val="10"/>
  </w:num>
  <w:num w:numId="41" w16cid:durableId="383219052">
    <w:abstractNumId w:val="12"/>
  </w:num>
  <w:num w:numId="42" w16cid:durableId="762990174">
    <w:abstractNumId w:val="33"/>
  </w:num>
  <w:num w:numId="43" w16cid:durableId="53165252">
    <w:abstractNumId w:val="64"/>
  </w:num>
  <w:num w:numId="44" w16cid:durableId="1390110338">
    <w:abstractNumId w:val="53"/>
  </w:num>
  <w:num w:numId="45" w16cid:durableId="979110243">
    <w:abstractNumId w:val="32"/>
  </w:num>
  <w:num w:numId="46" w16cid:durableId="798836712">
    <w:abstractNumId w:val="46"/>
  </w:num>
  <w:num w:numId="47" w16cid:durableId="1090539897">
    <w:abstractNumId w:val="40"/>
  </w:num>
  <w:num w:numId="48" w16cid:durableId="50884901">
    <w:abstractNumId w:val="65"/>
  </w:num>
  <w:num w:numId="49" w16cid:durableId="1404181931">
    <w:abstractNumId w:val="58"/>
  </w:num>
  <w:num w:numId="50" w16cid:durableId="2114981707">
    <w:abstractNumId w:val="71"/>
  </w:num>
  <w:num w:numId="51" w16cid:durableId="1368875132">
    <w:abstractNumId w:val="52"/>
  </w:num>
  <w:num w:numId="52" w16cid:durableId="564880877">
    <w:abstractNumId w:val="4"/>
  </w:num>
  <w:num w:numId="53" w16cid:durableId="590890855">
    <w:abstractNumId w:val="76"/>
  </w:num>
  <w:num w:numId="54" w16cid:durableId="1642996239">
    <w:abstractNumId w:val="36"/>
  </w:num>
  <w:num w:numId="55" w16cid:durableId="1037047612">
    <w:abstractNumId w:val="77"/>
  </w:num>
  <w:num w:numId="56" w16cid:durableId="148330084">
    <w:abstractNumId w:val="11"/>
  </w:num>
  <w:num w:numId="57" w16cid:durableId="496769005">
    <w:abstractNumId w:val="13"/>
  </w:num>
  <w:num w:numId="58" w16cid:durableId="1544707756">
    <w:abstractNumId w:val="41"/>
  </w:num>
  <w:num w:numId="59" w16cid:durableId="1180461578">
    <w:abstractNumId w:val="47"/>
  </w:num>
  <w:num w:numId="60" w16cid:durableId="297230245">
    <w:abstractNumId w:val="19"/>
  </w:num>
  <w:num w:numId="61" w16cid:durableId="987518907">
    <w:abstractNumId w:val="55"/>
  </w:num>
  <w:num w:numId="62" w16cid:durableId="923998261">
    <w:abstractNumId w:val="56"/>
  </w:num>
  <w:num w:numId="63" w16cid:durableId="775055429">
    <w:abstractNumId w:val="75"/>
  </w:num>
  <w:num w:numId="64" w16cid:durableId="2137482403">
    <w:abstractNumId w:val="15"/>
  </w:num>
  <w:num w:numId="65" w16cid:durableId="1385375778">
    <w:abstractNumId w:val="45"/>
  </w:num>
  <w:num w:numId="66" w16cid:durableId="1905066100">
    <w:abstractNumId w:val="1"/>
  </w:num>
  <w:num w:numId="67" w16cid:durableId="1882353653">
    <w:abstractNumId w:val="60"/>
  </w:num>
  <w:num w:numId="68" w16cid:durableId="1907571063">
    <w:abstractNumId w:val="50"/>
  </w:num>
  <w:num w:numId="69" w16cid:durableId="949170317">
    <w:abstractNumId w:val="49"/>
  </w:num>
  <w:num w:numId="70" w16cid:durableId="1356736384">
    <w:abstractNumId w:val="24"/>
  </w:num>
  <w:num w:numId="71" w16cid:durableId="1784768123">
    <w:abstractNumId w:val="54"/>
  </w:num>
  <w:num w:numId="72" w16cid:durableId="1843350498">
    <w:abstractNumId w:val="70"/>
  </w:num>
  <w:num w:numId="73" w16cid:durableId="1711804327">
    <w:abstractNumId w:val="31"/>
  </w:num>
  <w:num w:numId="74" w16cid:durableId="592513696">
    <w:abstractNumId w:val="38"/>
  </w:num>
  <w:num w:numId="75" w16cid:durableId="1750689495">
    <w:abstractNumId w:val="7"/>
  </w:num>
  <w:num w:numId="76" w16cid:durableId="281809827">
    <w:abstractNumId w:val="2"/>
  </w:num>
  <w:num w:numId="77" w16cid:durableId="1965378446">
    <w:abstractNumId w:val="34"/>
  </w:num>
  <w:num w:numId="78" w16cid:durableId="121635452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B463E"/>
    <w:rsid w:val="0000053D"/>
    <w:rsid w:val="00000623"/>
    <w:rsid w:val="00000790"/>
    <w:rsid w:val="00002EC9"/>
    <w:rsid w:val="00003DA5"/>
    <w:rsid w:val="00004FBC"/>
    <w:rsid w:val="000065D8"/>
    <w:rsid w:val="000074EC"/>
    <w:rsid w:val="00007A53"/>
    <w:rsid w:val="000112CB"/>
    <w:rsid w:val="0001133A"/>
    <w:rsid w:val="000117C4"/>
    <w:rsid w:val="00011EE1"/>
    <w:rsid w:val="00011F8E"/>
    <w:rsid w:val="00013626"/>
    <w:rsid w:val="00013C91"/>
    <w:rsid w:val="00013F81"/>
    <w:rsid w:val="00014E15"/>
    <w:rsid w:val="000155AE"/>
    <w:rsid w:val="00015CF3"/>
    <w:rsid w:val="00015EA9"/>
    <w:rsid w:val="00017628"/>
    <w:rsid w:val="00021886"/>
    <w:rsid w:val="00021E92"/>
    <w:rsid w:val="00022497"/>
    <w:rsid w:val="00022AA1"/>
    <w:rsid w:val="00022D2F"/>
    <w:rsid w:val="00022E23"/>
    <w:rsid w:val="00024C59"/>
    <w:rsid w:val="00025454"/>
    <w:rsid w:val="00026087"/>
    <w:rsid w:val="00026A9F"/>
    <w:rsid w:val="00026AB9"/>
    <w:rsid w:val="00026FDA"/>
    <w:rsid w:val="000272EF"/>
    <w:rsid w:val="000275AF"/>
    <w:rsid w:val="00027FD9"/>
    <w:rsid w:val="00031716"/>
    <w:rsid w:val="00031BFA"/>
    <w:rsid w:val="00031C86"/>
    <w:rsid w:val="00031D3F"/>
    <w:rsid w:val="000323EF"/>
    <w:rsid w:val="00033B02"/>
    <w:rsid w:val="00033E96"/>
    <w:rsid w:val="00034507"/>
    <w:rsid w:val="00034783"/>
    <w:rsid w:val="0003668E"/>
    <w:rsid w:val="00036AB2"/>
    <w:rsid w:val="00036B94"/>
    <w:rsid w:val="00036CE7"/>
    <w:rsid w:val="00040048"/>
    <w:rsid w:val="000418A8"/>
    <w:rsid w:val="000450FF"/>
    <w:rsid w:val="00045307"/>
    <w:rsid w:val="00045643"/>
    <w:rsid w:val="00051006"/>
    <w:rsid w:val="00051720"/>
    <w:rsid w:val="000530CC"/>
    <w:rsid w:val="0005373A"/>
    <w:rsid w:val="0005375F"/>
    <w:rsid w:val="00053D00"/>
    <w:rsid w:val="0005475D"/>
    <w:rsid w:val="000569EA"/>
    <w:rsid w:val="00057178"/>
    <w:rsid w:val="00057996"/>
    <w:rsid w:val="00057B60"/>
    <w:rsid w:val="000605D2"/>
    <w:rsid w:val="000607E9"/>
    <w:rsid w:val="00060F7B"/>
    <w:rsid w:val="00060FB7"/>
    <w:rsid w:val="00062DCE"/>
    <w:rsid w:val="00063701"/>
    <w:rsid w:val="0006382C"/>
    <w:rsid w:val="00064390"/>
    <w:rsid w:val="000646E0"/>
    <w:rsid w:val="00064DE0"/>
    <w:rsid w:val="00064F05"/>
    <w:rsid w:val="000661B2"/>
    <w:rsid w:val="00066BBF"/>
    <w:rsid w:val="00066C74"/>
    <w:rsid w:val="000708B4"/>
    <w:rsid w:val="00070DAA"/>
    <w:rsid w:val="000712C0"/>
    <w:rsid w:val="000714D2"/>
    <w:rsid w:val="0007169B"/>
    <w:rsid w:val="000731C8"/>
    <w:rsid w:val="000755EF"/>
    <w:rsid w:val="00075982"/>
    <w:rsid w:val="00075CDF"/>
    <w:rsid w:val="00077050"/>
    <w:rsid w:val="00077C72"/>
    <w:rsid w:val="00077F6D"/>
    <w:rsid w:val="00081CBA"/>
    <w:rsid w:val="0008203A"/>
    <w:rsid w:val="0008207C"/>
    <w:rsid w:val="000835A2"/>
    <w:rsid w:val="00083A52"/>
    <w:rsid w:val="00086CA8"/>
    <w:rsid w:val="00087747"/>
    <w:rsid w:val="00087867"/>
    <w:rsid w:val="00090BEE"/>
    <w:rsid w:val="000917DD"/>
    <w:rsid w:val="00092531"/>
    <w:rsid w:val="00092598"/>
    <w:rsid w:val="000931B5"/>
    <w:rsid w:val="00093561"/>
    <w:rsid w:val="0009359B"/>
    <w:rsid w:val="00093985"/>
    <w:rsid w:val="00094183"/>
    <w:rsid w:val="00095339"/>
    <w:rsid w:val="0009586D"/>
    <w:rsid w:val="00095DE3"/>
    <w:rsid w:val="00095FDB"/>
    <w:rsid w:val="0009603F"/>
    <w:rsid w:val="00096157"/>
    <w:rsid w:val="00096C1B"/>
    <w:rsid w:val="000A0B97"/>
    <w:rsid w:val="000A12D4"/>
    <w:rsid w:val="000A14DC"/>
    <w:rsid w:val="000A1F4A"/>
    <w:rsid w:val="000A241D"/>
    <w:rsid w:val="000A34FB"/>
    <w:rsid w:val="000A42FC"/>
    <w:rsid w:val="000A61D9"/>
    <w:rsid w:val="000A6223"/>
    <w:rsid w:val="000A6DF3"/>
    <w:rsid w:val="000A6F5B"/>
    <w:rsid w:val="000A7B4E"/>
    <w:rsid w:val="000B0B9C"/>
    <w:rsid w:val="000B1459"/>
    <w:rsid w:val="000B1D3D"/>
    <w:rsid w:val="000B2128"/>
    <w:rsid w:val="000B224B"/>
    <w:rsid w:val="000B2B4C"/>
    <w:rsid w:val="000B2E43"/>
    <w:rsid w:val="000B30FE"/>
    <w:rsid w:val="000B4D3E"/>
    <w:rsid w:val="000B58BC"/>
    <w:rsid w:val="000B6282"/>
    <w:rsid w:val="000B75F7"/>
    <w:rsid w:val="000B79CF"/>
    <w:rsid w:val="000C03BD"/>
    <w:rsid w:val="000C07B9"/>
    <w:rsid w:val="000C0FA9"/>
    <w:rsid w:val="000C12DB"/>
    <w:rsid w:val="000C258B"/>
    <w:rsid w:val="000C38DD"/>
    <w:rsid w:val="000C484D"/>
    <w:rsid w:val="000C54FA"/>
    <w:rsid w:val="000C68F9"/>
    <w:rsid w:val="000C695E"/>
    <w:rsid w:val="000C6BE1"/>
    <w:rsid w:val="000D058E"/>
    <w:rsid w:val="000D0947"/>
    <w:rsid w:val="000D18F0"/>
    <w:rsid w:val="000D2924"/>
    <w:rsid w:val="000D2CE7"/>
    <w:rsid w:val="000D55C9"/>
    <w:rsid w:val="000D572A"/>
    <w:rsid w:val="000D64D6"/>
    <w:rsid w:val="000D6EF6"/>
    <w:rsid w:val="000E0BBF"/>
    <w:rsid w:val="000E23D1"/>
    <w:rsid w:val="000E2525"/>
    <w:rsid w:val="000E3C4B"/>
    <w:rsid w:val="000E4D4F"/>
    <w:rsid w:val="000E526C"/>
    <w:rsid w:val="000E5458"/>
    <w:rsid w:val="000E69FE"/>
    <w:rsid w:val="000E790A"/>
    <w:rsid w:val="000E7BEA"/>
    <w:rsid w:val="000E7E33"/>
    <w:rsid w:val="000F0135"/>
    <w:rsid w:val="000F142D"/>
    <w:rsid w:val="000F19E1"/>
    <w:rsid w:val="000F4AD5"/>
    <w:rsid w:val="000F4D81"/>
    <w:rsid w:val="000F536A"/>
    <w:rsid w:val="000F564A"/>
    <w:rsid w:val="000F5C7F"/>
    <w:rsid w:val="000F6A63"/>
    <w:rsid w:val="000F749B"/>
    <w:rsid w:val="000F7725"/>
    <w:rsid w:val="000F7B6E"/>
    <w:rsid w:val="001022D1"/>
    <w:rsid w:val="00103175"/>
    <w:rsid w:val="00103306"/>
    <w:rsid w:val="0010361E"/>
    <w:rsid w:val="00103698"/>
    <w:rsid w:val="00103E23"/>
    <w:rsid w:val="001048D9"/>
    <w:rsid w:val="00104BA5"/>
    <w:rsid w:val="00105825"/>
    <w:rsid w:val="00106D72"/>
    <w:rsid w:val="0010712F"/>
    <w:rsid w:val="00107798"/>
    <w:rsid w:val="00107F52"/>
    <w:rsid w:val="001104DE"/>
    <w:rsid w:val="00111B46"/>
    <w:rsid w:val="00112210"/>
    <w:rsid w:val="0011353E"/>
    <w:rsid w:val="00114409"/>
    <w:rsid w:val="0011474B"/>
    <w:rsid w:val="00114ACA"/>
    <w:rsid w:val="001155CD"/>
    <w:rsid w:val="00116628"/>
    <w:rsid w:val="00116EE1"/>
    <w:rsid w:val="00116F51"/>
    <w:rsid w:val="00117138"/>
    <w:rsid w:val="0011783D"/>
    <w:rsid w:val="00117CCF"/>
    <w:rsid w:val="00120E84"/>
    <w:rsid w:val="00121DC3"/>
    <w:rsid w:val="00122407"/>
    <w:rsid w:val="00122B08"/>
    <w:rsid w:val="00122BCD"/>
    <w:rsid w:val="00122E26"/>
    <w:rsid w:val="001245EF"/>
    <w:rsid w:val="00124817"/>
    <w:rsid w:val="00125428"/>
    <w:rsid w:val="00126364"/>
    <w:rsid w:val="0012783A"/>
    <w:rsid w:val="00127EED"/>
    <w:rsid w:val="00130909"/>
    <w:rsid w:val="00130CB3"/>
    <w:rsid w:val="00132CD4"/>
    <w:rsid w:val="00136B6F"/>
    <w:rsid w:val="00136EB8"/>
    <w:rsid w:val="0014071B"/>
    <w:rsid w:val="001422E8"/>
    <w:rsid w:val="00143787"/>
    <w:rsid w:val="00144931"/>
    <w:rsid w:val="00144E02"/>
    <w:rsid w:val="00144FA0"/>
    <w:rsid w:val="00152AAA"/>
    <w:rsid w:val="001532B6"/>
    <w:rsid w:val="001536B9"/>
    <w:rsid w:val="00153BFC"/>
    <w:rsid w:val="001548F8"/>
    <w:rsid w:val="00154F6B"/>
    <w:rsid w:val="001550D6"/>
    <w:rsid w:val="00155D80"/>
    <w:rsid w:val="001568A0"/>
    <w:rsid w:val="00157783"/>
    <w:rsid w:val="00160823"/>
    <w:rsid w:val="001612A4"/>
    <w:rsid w:val="001625C6"/>
    <w:rsid w:val="00163811"/>
    <w:rsid w:val="00164318"/>
    <w:rsid w:val="00164CB6"/>
    <w:rsid w:val="00164FEB"/>
    <w:rsid w:val="00165521"/>
    <w:rsid w:val="00166361"/>
    <w:rsid w:val="00166512"/>
    <w:rsid w:val="00166550"/>
    <w:rsid w:val="00166C7A"/>
    <w:rsid w:val="00170A11"/>
    <w:rsid w:val="00170B1A"/>
    <w:rsid w:val="00170E02"/>
    <w:rsid w:val="00171351"/>
    <w:rsid w:val="00171B10"/>
    <w:rsid w:val="00172236"/>
    <w:rsid w:val="00172755"/>
    <w:rsid w:val="00172F99"/>
    <w:rsid w:val="0017364E"/>
    <w:rsid w:val="00174718"/>
    <w:rsid w:val="00174865"/>
    <w:rsid w:val="001748FD"/>
    <w:rsid w:val="00176137"/>
    <w:rsid w:val="00176789"/>
    <w:rsid w:val="00177628"/>
    <w:rsid w:val="00177916"/>
    <w:rsid w:val="001808BE"/>
    <w:rsid w:val="0018092F"/>
    <w:rsid w:val="001809F0"/>
    <w:rsid w:val="00180B5F"/>
    <w:rsid w:val="001816FB"/>
    <w:rsid w:val="001819E4"/>
    <w:rsid w:val="00181BEA"/>
    <w:rsid w:val="00182458"/>
    <w:rsid w:val="00182BFB"/>
    <w:rsid w:val="001848FD"/>
    <w:rsid w:val="00184ADC"/>
    <w:rsid w:val="00184D48"/>
    <w:rsid w:val="00185489"/>
    <w:rsid w:val="00186684"/>
    <w:rsid w:val="00191016"/>
    <w:rsid w:val="001912CF"/>
    <w:rsid w:val="0019190C"/>
    <w:rsid w:val="00191F18"/>
    <w:rsid w:val="00191FA2"/>
    <w:rsid w:val="00193C64"/>
    <w:rsid w:val="001947D7"/>
    <w:rsid w:val="001960BE"/>
    <w:rsid w:val="001969BA"/>
    <w:rsid w:val="0019705D"/>
    <w:rsid w:val="00197296"/>
    <w:rsid w:val="001A0D59"/>
    <w:rsid w:val="001A1BDD"/>
    <w:rsid w:val="001A2E88"/>
    <w:rsid w:val="001A3050"/>
    <w:rsid w:val="001A42C8"/>
    <w:rsid w:val="001A52C0"/>
    <w:rsid w:val="001A58DA"/>
    <w:rsid w:val="001A5CCA"/>
    <w:rsid w:val="001A68B9"/>
    <w:rsid w:val="001A6990"/>
    <w:rsid w:val="001A6BC7"/>
    <w:rsid w:val="001A75B1"/>
    <w:rsid w:val="001A76C6"/>
    <w:rsid w:val="001B1E33"/>
    <w:rsid w:val="001B2D73"/>
    <w:rsid w:val="001B359F"/>
    <w:rsid w:val="001B4B3C"/>
    <w:rsid w:val="001B6377"/>
    <w:rsid w:val="001B655B"/>
    <w:rsid w:val="001B6C0C"/>
    <w:rsid w:val="001B77E3"/>
    <w:rsid w:val="001B7F5C"/>
    <w:rsid w:val="001C1092"/>
    <w:rsid w:val="001C10B3"/>
    <w:rsid w:val="001C1709"/>
    <w:rsid w:val="001C2AEB"/>
    <w:rsid w:val="001C2F91"/>
    <w:rsid w:val="001C41B2"/>
    <w:rsid w:val="001C44A6"/>
    <w:rsid w:val="001C4545"/>
    <w:rsid w:val="001C49B5"/>
    <w:rsid w:val="001C7D4F"/>
    <w:rsid w:val="001D038B"/>
    <w:rsid w:val="001D1767"/>
    <w:rsid w:val="001D1C08"/>
    <w:rsid w:val="001D298E"/>
    <w:rsid w:val="001D299A"/>
    <w:rsid w:val="001D3C76"/>
    <w:rsid w:val="001D402E"/>
    <w:rsid w:val="001D4E49"/>
    <w:rsid w:val="001D50D8"/>
    <w:rsid w:val="001D5E2A"/>
    <w:rsid w:val="001D685C"/>
    <w:rsid w:val="001D7590"/>
    <w:rsid w:val="001E05FE"/>
    <w:rsid w:val="001E21CD"/>
    <w:rsid w:val="001E2A23"/>
    <w:rsid w:val="001E3715"/>
    <w:rsid w:val="001E3C1B"/>
    <w:rsid w:val="001E5D7A"/>
    <w:rsid w:val="001E5F14"/>
    <w:rsid w:val="001E695D"/>
    <w:rsid w:val="001E7C88"/>
    <w:rsid w:val="001F044D"/>
    <w:rsid w:val="001F1360"/>
    <w:rsid w:val="001F30BE"/>
    <w:rsid w:val="001F4AFC"/>
    <w:rsid w:val="001F5131"/>
    <w:rsid w:val="001F70C7"/>
    <w:rsid w:val="001F7809"/>
    <w:rsid w:val="001F7FB6"/>
    <w:rsid w:val="0020102F"/>
    <w:rsid w:val="00201CD9"/>
    <w:rsid w:val="002022D4"/>
    <w:rsid w:val="00202A93"/>
    <w:rsid w:val="00203519"/>
    <w:rsid w:val="00203580"/>
    <w:rsid w:val="002040D6"/>
    <w:rsid w:val="00204104"/>
    <w:rsid w:val="002045EA"/>
    <w:rsid w:val="002056C6"/>
    <w:rsid w:val="00205A84"/>
    <w:rsid w:val="00205C9F"/>
    <w:rsid w:val="00205FD7"/>
    <w:rsid w:val="00206D59"/>
    <w:rsid w:val="00207989"/>
    <w:rsid w:val="00210459"/>
    <w:rsid w:val="0021123A"/>
    <w:rsid w:val="00212157"/>
    <w:rsid w:val="00213C60"/>
    <w:rsid w:val="00213F0A"/>
    <w:rsid w:val="00214544"/>
    <w:rsid w:val="00214901"/>
    <w:rsid w:val="00215892"/>
    <w:rsid w:val="00216002"/>
    <w:rsid w:val="0022023E"/>
    <w:rsid w:val="0022026D"/>
    <w:rsid w:val="002202DB"/>
    <w:rsid w:val="00220800"/>
    <w:rsid w:val="00221596"/>
    <w:rsid w:val="0022173C"/>
    <w:rsid w:val="00221C42"/>
    <w:rsid w:val="002221F8"/>
    <w:rsid w:val="00222472"/>
    <w:rsid w:val="00222957"/>
    <w:rsid w:val="00222E32"/>
    <w:rsid w:val="00223E59"/>
    <w:rsid w:val="002267EE"/>
    <w:rsid w:val="00227CB6"/>
    <w:rsid w:val="00231191"/>
    <w:rsid w:val="002318CF"/>
    <w:rsid w:val="00232B2E"/>
    <w:rsid w:val="002338E2"/>
    <w:rsid w:val="00233BD9"/>
    <w:rsid w:val="00233FAC"/>
    <w:rsid w:val="00234C48"/>
    <w:rsid w:val="0023504A"/>
    <w:rsid w:val="00235365"/>
    <w:rsid w:val="00235873"/>
    <w:rsid w:val="00236C64"/>
    <w:rsid w:val="002373E2"/>
    <w:rsid w:val="002378D4"/>
    <w:rsid w:val="00237ABE"/>
    <w:rsid w:val="00237B3E"/>
    <w:rsid w:val="00240B58"/>
    <w:rsid w:val="00241714"/>
    <w:rsid w:val="002426C9"/>
    <w:rsid w:val="00242864"/>
    <w:rsid w:val="00243035"/>
    <w:rsid w:val="00244CC5"/>
    <w:rsid w:val="0024660B"/>
    <w:rsid w:val="00251848"/>
    <w:rsid w:val="00251C21"/>
    <w:rsid w:val="002525BA"/>
    <w:rsid w:val="00252956"/>
    <w:rsid w:val="00252ABD"/>
    <w:rsid w:val="00253795"/>
    <w:rsid w:val="00254954"/>
    <w:rsid w:val="002562E6"/>
    <w:rsid w:val="0025706E"/>
    <w:rsid w:val="002573BE"/>
    <w:rsid w:val="00257441"/>
    <w:rsid w:val="00257F9F"/>
    <w:rsid w:val="002610B7"/>
    <w:rsid w:val="0026140C"/>
    <w:rsid w:val="0026198D"/>
    <w:rsid w:val="00261E2A"/>
    <w:rsid w:val="00263A13"/>
    <w:rsid w:val="002640E7"/>
    <w:rsid w:val="002643FF"/>
    <w:rsid w:val="002650DE"/>
    <w:rsid w:val="00265AE8"/>
    <w:rsid w:val="0026611B"/>
    <w:rsid w:val="0026633A"/>
    <w:rsid w:val="0026711F"/>
    <w:rsid w:val="00267B2E"/>
    <w:rsid w:val="00267D8E"/>
    <w:rsid w:val="00267F56"/>
    <w:rsid w:val="0027010B"/>
    <w:rsid w:val="00270750"/>
    <w:rsid w:val="00270815"/>
    <w:rsid w:val="00271046"/>
    <w:rsid w:val="0027128B"/>
    <w:rsid w:val="0027183E"/>
    <w:rsid w:val="00271BED"/>
    <w:rsid w:val="00271E7D"/>
    <w:rsid w:val="002740ED"/>
    <w:rsid w:val="00274197"/>
    <w:rsid w:val="00274B4D"/>
    <w:rsid w:val="00276248"/>
    <w:rsid w:val="00276285"/>
    <w:rsid w:val="00276359"/>
    <w:rsid w:val="0027650B"/>
    <w:rsid w:val="00276934"/>
    <w:rsid w:val="00281051"/>
    <w:rsid w:val="00281F3F"/>
    <w:rsid w:val="00285BB6"/>
    <w:rsid w:val="00286881"/>
    <w:rsid w:val="002877E9"/>
    <w:rsid w:val="00287B83"/>
    <w:rsid w:val="00287C17"/>
    <w:rsid w:val="002904AA"/>
    <w:rsid w:val="00290E96"/>
    <w:rsid w:val="00291EEC"/>
    <w:rsid w:val="0029355E"/>
    <w:rsid w:val="00293B2E"/>
    <w:rsid w:val="00294D86"/>
    <w:rsid w:val="00294DF6"/>
    <w:rsid w:val="00295494"/>
    <w:rsid w:val="00295EC6"/>
    <w:rsid w:val="00296729"/>
    <w:rsid w:val="00297BFA"/>
    <w:rsid w:val="002A00E2"/>
    <w:rsid w:val="002A20ED"/>
    <w:rsid w:val="002A25B2"/>
    <w:rsid w:val="002A4508"/>
    <w:rsid w:val="002A4757"/>
    <w:rsid w:val="002A4C5E"/>
    <w:rsid w:val="002A4E5D"/>
    <w:rsid w:val="002A4ED9"/>
    <w:rsid w:val="002A6103"/>
    <w:rsid w:val="002A6144"/>
    <w:rsid w:val="002A6E09"/>
    <w:rsid w:val="002A74CE"/>
    <w:rsid w:val="002A7EE0"/>
    <w:rsid w:val="002B0717"/>
    <w:rsid w:val="002B0F58"/>
    <w:rsid w:val="002B1729"/>
    <w:rsid w:val="002B200F"/>
    <w:rsid w:val="002B3FE5"/>
    <w:rsid w:val="002B42E9"/>
    <w:rsid w:val="002B4DDF"/>
    <w:rsid w:val="002B58D4"/>
    <w:rsid w:val="002B591D"/>
    <w:rsid w:val="002B5E95"/>
    <w:rsid w:val="002B70D5"/>
    <w:rsid w:val="002B71FC"/>
    <w:rsid w:val="002C0350"/>
    <w:rsid w:val="002C0C48"/>
    <w:rsid w:val="002C14B6"/>
    <w:rsid w:val="002C1D06"/>
    <w:rsid w:val="002C2530"/>
    <w:rsid w:val="002C2CB4"/>
    <w:rsid w:val="002C2FCD"/>
    <w:rsid w:val="002C372E"/>
    <w:rsid w:val="002C47E3"/>
    <w:rsid w:val="002C4D3B"/>
    <w:rsid w:val="002C5163"/>
    <w:rsid w:val="002C7CE6"/>
    <w:rsid w:val="002D0F7F"/>
    <w:rsid w:val="002D11B9"/>
    <w:rsid w:val="002D2D71"/>
    <w:rsid w:val="002D3881"/>
    <w:rsid w:val="002D3A00"/>
    <w:rsid w:val="002D5EAA"/>
    <w:rsid w:val="002D6891"/>
    <w:rsid w:val="002E02A0"/>
    <w:rsid w:val="002E0315"/>
    <w:rsid w:val="002E093B"/>
    <w:rsid w:val="002E0E28"/>
    <w:rsid w:val="002E0EB2"/>
    <w:rsid w:val="002E0F86"/>
    <w:rsid w:val="002E1A4A"/>
    <w:rsid w:val="002E1A4E"/>
    <w:rsid w:val="002E20A3"/>
    <w:rsid w:val="002E2212"/>
    <w:rsid w:val="002E2590"/>
    <w:rsid w:val="002E2D9D"/>
    <w:rsid w:val="002E38A8"/>
    <w:rsid w:val="002E3C16"/>
    <w:rsid w:val="002E44DE"/>
    <w:rsid w:val="002E54BF"/>
    <w:rsid w:val="002E57BC"/>
    <w:rsid w:val="002E7EF9"/>
    <w:rsid w:val="002F076C"/>
    <w:rsid w:val="002F1160"/>
    <w:rsid w:val="002F129B"/>
    <w:rsid w:val="002F12D5"/>
    <w:rsid w:val="002F167C"/>
    <w:rsid w:val="002F1B6E"/>
    <w:rsid w:val="002F2D74"/>
    <w:rsid w:val="002F373D"/>
    <w:rsid w:val="002F3DB1"/>
    <w:rsid w:val="002F5130"/>
    <w:rsid w:val="002F5A57"/>
    <w:rsid w:val="002F7265"/>
    <w:rsid w:val="002F75FE"/>
    <w:rsid w:val="002F7CE2"/>
    <w:rsid w:val="00300C11"/>
    <w:rsid w:val="0030117C"/>
    <w:rsid w:val="0030170A"/>
    <w:rsid w:val="003018C2"/>
    <w:rsid w:val="00302025"/>
    <w:rsid w:val="003034FE"/>
    <w:rsid w:val="003059C8"/>
    <w:rsid w:val="00305A4B"/>
    <w:rsid w:val="0030712B"/>
    <w:rsid w:val="00307B16"/>
    <w:rsid w:val="0031019B"/>
    <w:rsid w:val="00310285"/>
    <w:rsid w:val="0031099B"/>
    <w:rsid w:val="00310DB6"/>
    <w:rsid w:val="00311A3E"/>
    <w:rsid w:val="00311DEA"/>
    <w:rsid w:val="0031287D"/>
    <w:rsid w:val="00314089"/>
    <w:rsid w:val="0031440E"/>
    <w:rsid w:val="003158A2"/>
    <w:rsid w:val="003204A6"/>
    <w:rsid w:val="00320DC2"/>
    <w:rsid w:val="00320F03"/>
    <w:rsid w:val="00320F2F"/>
    <w:rsid w:val="00321EB2"/>
    <w:rsid w:val="00321FC3"/>
    <w:rsid w:val="00323099"/>
    <w:rsid w:val="00323263"/>
    <w:rsid w:val="00323EC2"/>
    <w:rsid w:val="0032629E"/>
    <w:rsid w:val="00327502"/>
    <w:rsid w:val="00327818"/>
    <w:rsid w:val="00330E36"/>
    <w:rsid w:val="0033299B"/>
    <w:rsid w:val="00332BBD"/>
    <w:rsid w:val="00333140"/>
    <w:rsid w:val="00333F96"/>
    <w:rsid w:val="0033495B"/>
    <w:rsid w:val="00334A2F"/>
    <w:rsid w:val="00335C12"/>
    <w:rsid w:val="003360FD"/>
    <w:rsid w:val="003361E4"/>
    <w:rsid w:val="00336479"/>
    <w:rsid w:val="00336713"/>
    <w:rsid w:val="00336A35"/>
    <w:rsid w:val="003371FB"/>
    <w:rsid w:val="0033771A"/>
    <w:rsid w:val="00337A0A"/>
    <w:rsid w:val="00340250"/>
    <w:rsid w:val="00340D7F"/>
    <w:rsid w:val="00340DDC"/>
    <w:rsid w:val="0034123A"/>
    <w:rsid w:val="00341363"/>
    <w:rsid w:val="003420CA"/>
    <w:rsid w:val="003443AB"/>
    <w:rsid w:val="00345C1B"/>
    <w:rsid w:val="00346F77"/>
    <w:rsid w:val="00351889"/>
    <w:rsid w:val="00352934"/>
    <w:rsid w:val="00353203"/>
    <w:rsid w:val="00353CE7"/>
    <w:rsid w:val="00353EC0"/>
    <w:rsid w:val="00354FE8"/>
    <w:rsid w:val="00355106"/>
    <w:rsid w:val="00355C29"/>
    <w:rsid w:val="00357B7E"/>
    <w:rsid w:val="00357FC3"/>
    <w:rsid w:val="003624FF"/>
    <w:rsid w:val="00365136"/>
    <w:rsid w:val="0036521E"/>
    <w:rsid w:val="00365CD4"/>
    <w:rsid w:val="00366271"/>
    <w:rsid w:val="0036663D"/>
    <w:rsid w:val="00367D7E"/>
    <w:rsid w:val="00373143"/>
    <w:rsid w:val="0037341A"/>
    <w:rsid w:val="003735DC"/>
    <w:rsid w:val="0037451A"/>
    <w:rsid w:val="00374ED6"/>
    <w:rsid w:val="00376225"/>
    <w:rsid w:val="00376FC7"/>
    <w:rsid w:val="00377AB8"/>
    <w:rsid w:val="00377F33"/>
    <w:rsid w:val="0038051A"/>
    <w:rsid w:val="003807E3"/>
    <w:rsid w:val="00381F43"/>
    <w:rsid w:val="0038210C"/>
    <w:rsid w:val="003822AA"/>
    <w:rsid w:val="003824F6"/>
    <w:rsid w:val="00382B2C"/>
    <w:rsid w:val="00383B21"/>
    <w:rsid w:val="0038478B"/>
    <w:rsid w:val="00384846"/>
    <w:rsid w:val="00384A95"/>
    <w:rsid w:val="00387B33"/>
    <w:rsid w:val="00390F12"/>
    <w:rsid w:val="00391079"/>
    <w:rsid w:val="00391CD0"/>
    <w:rsid w:val="00393870"/>
    <w:rsid w:val="00394BA3"/>
    <w:rsid w:val="003953BD"/>
    <w:rsid w:val="00396304"/>
    <w:rsid w:val="0039764F"/>
    <w:rsid w:val="003976EB"/>
    <w:rsid w:val="00397723"/>
    <w:rsid w:val="003A12E0"/>
    <w:rsid w:val="003A1C10"/>
    <w:rsid w:val="003A1C13"/>
    <w:rsid w:val="003A2756"/>
    <w:rsid w:val="003A4595"/>
    <w:rsid w:val="003A47E8"/>
    <w:rsid w:val="003A52DB"/>
    <w:rsid w:val="003A58F2"/>
    <w:rsid w:val="003A5C87"/>
    <w:rsid w:val="003A5C8F"/>
    <w:rsid w:val="003A6030"/>
    <w:rsid w:val="003A6041"/>
    <w:rsid w:val="003A7846"/>
    <w:rsid w:val="003A7DB0"/>
    <w:rsid w:val="003B03CC"/>
    <w:rsid w:val="003B0850"/>
    <w:rsid w:val="003B0F55"/>
    <w:rsid w:val="003B177A"/>
    <w:rsid w:val="003B207C"/>
    <w:rsid w:val="003B26DD"/>
    <w:rsid w:val="003B3AC5"/>
    <w:rsid w:val="003B4178"/>
    <w:rsid w:val="003B42D4"/>
    <w:rsid w:val="003B463E"/>
    <w:rsid w:val="003B4CFA"/>
    <w:rsid w:val="003B537C"/>
    <w:rsid w:val="003B5432"/>
    <w:rsid w:val="003B582F"/>
    <w:rsid w:val="003B5E51"/>
    <w:rsid w:val="003B65E6"/>
    <w:rsid w:val="003B7E39"/>
    <w:rsid w:val="003C176F"/>
    <w:rsid w:val="003C2CAA"/>
    <w:rsid w:val="003C3DB1"/>
    <w:rsid w:val="003C3F22"/>
    <w:rsid w:val="003C4EBF"/>
    <w:rsid w:val="003C5207"/>
    <w:rsid w:val="003C5498"/>
    <w:rsid w:val="003C6805"/>
    <w:rsid w:val="003C7490"/>
    <w:rsid w:val="003D072D"/>
    <w:rsid w:val="003D0925"/>
    <w:rsid w:val="003D0C9F"/>
    <w:rsid w:val="003D10B4"/>
    <w:rsid w:val="003D216D"/>
    <w:rsid w:val="003D2C0D"/>
    <w:rsid w:val="003D3198"/>
    <w:rsid w:val="003D38E8"/>
    <w:rsid w:val="003D5E2E"/>
    <w:rsid w:val="003D63D2"/>
    <w:rsid w:val="003D6860"/>
    <w:rsid w:val="003D695A"/>
    <w:rsid w:val="003D7CDF"/>
    <w:rsid w:val="003E0BA4"/>
    <w:rsid w:val="003E11AD"/>
    <w:rsid w:val="003E22B7"/>
    <w:rsid w:val="003E2E18"/>
    <w:rsid w:val="003E31C5"/>
    <w:rsid w:val="003E52BB"/>
    <w:rsid w:val="003E6843"/>
    <w:rsid w:val="003E6A12"/>
    <w:rsid w:val="003E79BA"/>
    <w:rsid w:val="003F011D"/>
    <w:rsid w:val="003F02D1"/>
    <w:rsid w:val="003F051D"/>
    <w:rsid w:val="003F0776"/>
    <w:rsid w:val="003F0F95"/>
    <w:rsid w:val="003F11C1"/>
    <w:rsid w:val="003F1DC8"/>
    <w:rsid w:val="003F327E"/>
    <w:rsid w:val="003F37AC"/>
    <w:rsid w:val="003F37DD"/>
    <w:rsid w:val="003F3802"/>
    <w:rsid w:val="003F3A81"/>
    <w:rsid w:val="003F3FCE"/>
    <w:rsid w:val="003F412A"/>
    <w:rsid w:val="003F4EB5"/>
    <w:rsid w:val="003F50CD"/>
    <w:rsid w:val="003F50EF"/>
    <w:rsid w:val="003F5D16"/>
    <w:rsid w:val="003F65C9"/>
    <w:rsid w:val="003F6AB4"/>
    <w:rsid w:val="003F7448"/>
    <w:rsid w:val="00400020"/>
    <w:rsid w:val="0040108E"/>
    <w:rsid w:val="004022B5"/>
    <w:rsid w:val="004029FD"/>
    <w:rsid w:val="004049F3"/>
    <w:rsid w:val="00404FF8"/>
    <w:rsid w:val="004052D0"/>
    <w:rsid w:val="00405B54"/>
    <w:rsid w:val="00406486"/>
    <w:rsid w:val="00406F0A"/>
    <w:rsid w:val="00407649"/>
    <w:rsid w:val="00407EDD"/>
    <w:rsid w:val="00407EF2"/>
    <w:rsid w:val="00413377"/>
    <w:rsid w:val="004135B6"/>
    <w:rsid w:val="004136C8"/>
    <w:rsid w:val="00414E08"/>
    <w:rsid w:val="00415991"/>
    <w:rsid w:val="0041635C"/>
    <w:rsid w:val="004165C3"/>
    <w:rsid w:val="004169A2"/>
    <w:rsid w:val="00416AA0"/>
    <w:rsid w:val="00416B5E"/>
    <w:rsid w:val="00417722"/>
    <w:rsid w:val="004200D6"/>
    <w:rsid w:val="00421035"/>
    <w:rsid w:val="00422AE2"/>
    <w:rsid w:val="004237E6"/>
    <w:rsid w:val="00424717"/>
    <w:rsid w:val="00424E9E"/>
    <w:rsid w:val="00425437"/>
    <w:rsid w:val="004254AA"/>
    <w:rsid w:val="00426041"/>
    <w:rsid w:val="00426754"/>
    <w:rsid w:val="00427878"/>
    <w:rsid w:val="0042789D"/>
    <w:rsid w:val="00430561"/>
    <w:rsid w:val="00430C29"/>
    <w:rsid w:val="00434045"/>
    <w:rsid w:val="004353D4"/>
    <w:rsid w:val="00435B6A"/>
    <w:rsid w:val="00435F1A"/>
    <w:rsid w:val="004369C5"/>
    <w:rsid w:val="004438F5"/>
    <w:rsid w:val="00444143"/>
    <w:rsid w:val="004446A4"/>
    <w:rsid w:val="0044598D"/>
    <w:rsid w:val="00445E99"/>
    <w:rsid w:val="0044678A"/>
    <w:rsid w:val="00446B05"/>
    <w:rsid w:val="004474B6"/>
    <w:rsid w:val="00447B47"/>
    <w:rsid w:val="00447F14"/>
    <w:rsid w:val="00450A83"/>
    <w:rsid w:val="00451293"/>
    <w:rsid w:val="00451BC8"/>
    <w:rsid w:val="00452C83"/>
    <w:rsid w:val="00452D88"/>
    <w:rsid w:val="00452FAE"/>
    <w:rsid w:val="00454793"/>
    <w:rsid w:val="004552B9"/>
    <w:rsid w:val="00456AFC"/>
    <w:rsid w:val="00457832"/>
    <w:rsid w:val="004610C9"/>
    <w:rsid w:val="0046164F"/>
    <w:rsid w:val="00461674"/>
    <w:rsid w:val="00461703"/>
    <w:rsid w:val="00461968"/>
    <w:rsid w:val="004628BE"/>
    <w:rsid w:val="004629BA"/>
    <w:rsid w:val="00462CD0"/>
    <w:rsid w:val="00464BBE"/>
    <w:rsid w:val="00466C12"/>
    <w:rsid w:val="00466F2B"/>
    <w:rsid w:val="00467C2B"/>
    <w:rsid w:val="00467F89"/>
    <w:rsid w:val="004701B1"/>
    <w:rsid w:val="004707A1"/>
    <w:rsid w:val="00470D86"/>
    <w:rsid w:val="00473592"/>
    <w:rsid w:val="00473B06"/>
    <w:rsid w:val="00474488"/>
    <w:rsid w:val="00475A16"/>
    <w:rsid w:val="00476445"/>
    <w:rsid w:val="004769AA"/>
    <w:rsid w:val="00476B31"/>
    <w:rsid w:val="0048145D"/>
    <w:rsid w:val="0048196D"/>
    <w:rsid w:val="00482061"/>
    <w:rsid w:val="004822D4"/>
    <w:rsid w:val="00483864"/>
    <w:rsid w:val="00483B21"/>
    <w:rsid w:val="004841C2"/>
    <w:rsid w:val="0048660C"/>
    <w:rsid w:val="00486779"/>
    <w:rsid w:val="00486CA7"/>
    <w:rsid w:val="0048729C"/>
    <w:rsid w:val="004873C8"/>
    <w:rsid w:val="00487DC3"/>
    <w:rsid w:val="00490882"/>
    <w:rsid w:val="00490A51"/>
    <w:rsid w:val="004919D5"/>
    <w:rsid w:val="0049281A"/>
    <w:rsid w:val="004933DF"/>
    <w:rsid w:val="00493542"/>
    <w:rsid w:val="00493B64"/>
    <w:rsid w:val="00493FB3"/>
    <w:rsid w:val="004952A3"/>
    <w:rsid w:val="00495744"/>
    <w:rsid w:val="00496B53"/>
    <w:rsid w:val="00496E77"/>
    <w:rsid w:val="00497C6E"/>
    <w:rsid w:val="004A0828"/>
    <w:rsid w:val="004A28DA"/>
    <w:rsid w:val="004A30C5"/>
    <w:rsid w:val="004A32C9"/>
    <w:rsid w:val="004A33F0"/>
    <w:rsid w:val="004A3B69"/>
    <w:rsid w:val="004A41CF"/>
    <w:rsid w:val="004A45C7"/>
    <w:rsid w:val="004A4FB6"/>
    <w:rsid w:val="004A51A0"/>
    <w:rsid w:val="004A60AE"/>
    <w:rsid w:val="004B1323"/>
    <w:rsid w:val="004B223E"/>
    <w:rsid w:val="004B2607"/>
    <w:rsid w:val="004B29C4"/>
    <w:rsid w:val="004B3980"/>
    <w:rsid w:val="004B40E4"/>
    <w:rsid w:val="004B458E"/>
    <w:rsid w:val="004B4737"/>
    <w:rsid w:val="004B6697"/>
    <w:rsid w:val="004B7077"/>
    <w:rsid w:val="004B7F4F"/>
    <w:rsid w:val="004C10A7"/>
    <w:rsid w:val="004C2E2D"/>
    <w:rsid w:val="004C35FC"/>
    <w:rsid w:val="004C4112"/>
    <w:rsid w:val="004C4DB3"/>
    <w:rsid w:val="004C5FE3"/>
    <w:rsid w:val="004C6AAC"/>
    <w:rsid w:val="004D0905"/>
    <w:rsid w:val="004D10BA"/>
    <w:rsid w:val="004D1A36"/>
    <w:rsid w:val="004D4926"/>
    <w:rsid w:val="004D4CE3"/>
    <w:rsid w:val="004D6192"/>
    <w:rsid w:val="004D6605"/>
    <w:rsid w:val="004D6924"/>
    <w:rsid w:val="004D76E8"/>
    <w:rsid w:val="004E0B95"/>
    <w:rsid w:val="004E0D92"/>
    <w:rsid w:val="004E1129"/>
    <w:rsid w:val="004E1F55"/>
    <w:rsid w:val="004E2BCC"/>
    <w:rsid w:val="004E306F"/>
    <w:rsid w:val="004E45FF"/>
    <w:rsid w:val="004E588A"/>
    <w:rsid w:val="004E6621"/>
    <w:rsid w:val="004F19D8"/>
    <w:rsid w:val="004F4725"/>
    <w:rsid w:val="004F52EB"/>
    <w:rsid w:val="004F697E"/>
    <w:rsid w:val="004F6E0C"/>
    <w:rsid w:val="004F748A"/>
    <w:rsid w:val="004F78F2"/>
    <w:rsid w:val="00502931"/>
    <w:rsid w:val="00502CEA"/>
    <w:rsid w:val="005032F5"/>
    <w:rsid w:val="00503FDF"/>
    <w:rsid w:val="0050426C"/>
    <w:rsid w:val="005059B4"/>
    <w:rsid w:val="00505EA4"/>
    <w:rsid w:val="00507A1E"/>
    <w:rsid w:val="005106AA"/>
    <w:rsid w:val="0051073F"/>
    <w:rsid w:val="00511E1E"/>
    <w:rsid w:val="005129E4"/>
    <w:rsid w:val="00512AD7"/>
    <w:rsid w:val="00513A92"/>
    <w:rsid w:val="00513BBE"/>
    <w:rsid w:val="0051452D"/>
    <w:rsid w:val="0051489E"/>
    <w:rsid w:val="00517530"/>
    <w:rsid w:val="00521030"/>
    <w:rsid w:val="00521BB4"/>
    <w:rsid w:val="00521C5C"/>
    <w:rsid w:val="005220FB"/>
    <w:rsid w:val="005221B5"/>
    <w:rsid w:val="00523A3E"/>
    <w:rsid w:val="00525498"/>
    <w:rsid w:val="005258D7"/>
    <w:rsid w:val="00526A15"/>
    <w:rsid w:val="005276AE"/>
    <w:rsid w:val="0053055A"/>
    <w:rsid w:val="005307FD"/>
    <w:rsid w:val="00531057"/>
    <w:rsid w:val="005311FD"/>
    <w:rsid w:val="00531A0A"/>
    <w:rsid w:val="00531D68"/>
    <w:rsid w:val="00531E26"/>
    <w:rsid w:val="00532EFB"/>
    <w:rsid w:val="00533CDE"/>
    <w:rsid w:val="005348C9"/>
    <w:rsid w:val="005352B5"/>
    <w:rsid w:val="00535EFB"/>
    <w:rsid w:val="00537363"/>
    <w:rsid w:val="005373D7"/>
    <w:rsid w:val="00537841"/>
    <w:rsid w:val="0054055C"/>
    <w:rsid w:val="005420CC"/>
    <w:rsid w:val="0054276B"/>
    <w:rsid w:val="0054303C"/>
    <w:rsid w:val="005440AA"/>
    <w:rsid w:val="00544342"/>
    <w:rsid w:val="00544572"/>
    <w:rsid w:val="00544B3E"/>
    <w:rsid w:val="00544EF2"/>
    <w:rsid w:val="0054550E"/>
    <w:rsid w:val="005455AB"/>
    <w:rsid w:val="00545672"/>
    <w:rsid w:val="00545E95"/>
    <w:rsid w:val="00546104"/>
    <w:rsid w:val="00546418"/>
    <w:rsid w:val="00546616"/>
    <w:rsid w:val="00547F27"/>
    <w:rsid w:val="005502B1"/>
    <w:rsid w:val="00550955"/>
    <w:rsid w:val="00550B59"/>
    <w:rsid w:val="005515FB"/>
    <w:rsid w:val="0055197C"/>
    <w:rsid w:val="005533E2"/>
    <w:rsid w:val="005539C1"/>
    <w:rsid w:val="00555535"/>
    <w:rsid w:val="0055585A"/>
    <w:rsid w:val="00555DD3"/>
    <w:rsid w:val="005565FE"/>
    <w:rsid w:val="005569BF"/>
    <w:rsid w:val="00556D81"/>
    <w:rsid w:val="00560A39"/>
    <w:rsid w:val="00560BA2"/>
    <w:rsid w:val="0056155A"/>
    <w:rsid w:val="005631AC"/>
    <w:rsid w:val="00563321"/>
    <w:rsid w:val="00563CA5"/>
    <w:rsid w:val="00563CF4"/>
    <w:rsid w:val="00563F6C"/>
    <w:rsid w:val="0056452C"/>
    <w:rsid w:val="005650BD"/>
    <w:rsid w:val="0056639F"/>
    <w:rsid w:val="005678B6"/>
    <w:rsid w:val="00567F71"/>
    <w:rsid w:val="00571F28"/>
    <w:rsid w:val="00573106"/>
    <w:rsid w:val="0057333F"/>
    <w:rsid w:val="00573D13"/>
    <w:rsid w:val="0057457A"/>
    <w:rsid w:val="00575275"/>
    <w:rsid w:val="00575F21"/>
    <w:rsid w:val="005774EB"/>
    <w:rsid w:val="00580756"/>
    <w:rsid w:val="00581720"/>
    <w:rsid w:val="005821BB"/>
    <w:rsid w:val="00582D04"/>
    <w:rsid w:val="00583230"/>
    <w:rsid w:val="005841D1"/>
    <w:rsid w:val="005854E0"/>
    <w:rsid w:val="00586C24"/>
    <w:rsid w:val="0058713F"/>
    <w:rsid w:val="00590F19"/>
    <w:rsid w:val="00592322"/>
    <w:rsid w:val="005923DC"/>
    <w:rsid w:val="005926A8"/>
    <w:rsid w:val="00592EBD"/>
    <w:rsid w:val="005931B6"/>
    <w:rsid w:val="0059399A"/>
    <w:rsid w:val="00593E9E"/>
    <w:rsid w:val="00594264"/>
    <w:rsid w:val="00595444"/>
    <w:rsid w:val="005954B3"/>
    <w:rsid w:val="00595866"/>
    <w:rsid w:val="00595ACE"/>
    <w:rsid w:val="00595C1F"/>
    <w:rsid w:val="00595E2B"/>
    <w:rsid w:val="005963DB"/>
    <w:rsid w:val="005970F3"/>
    <w:rsid w:val="005A017C"/>
    <w:rsid w:val="005A06AD"/>
    <w:rsid w:val="005A0AF3"/>
    <w:rsid w:val="005A107D"/>
    <w:rsid w:val="005A16DA"/>
    <w:rsid w:val="005A2A30"/>
    <w:rsid w:val="005A39E4"/>
    <w:rsid w:val="005A4BDC"/>
    <w:rsid w:val="005A5524"/>
    <w:rsid w:val="005A6E80"/>
    <w:rsid w:val="005A7993"/>
    <w:rsid w:val="005A7F99"/>
    <w:rsid w:val="005B0D5B"/>
    <w:rsid w:val="005B1108"/>
    <w:rsid w:val="005B171D"/>
    <w:rsid w:val="005B1DDD"/>
    <w:rsid w:val="005B20A4"/>
    <w:rsid w:val="005B28C0"/>
    <w:rsid w:val="005B3368"/>
    <w:rsid w:val="005B3DCA"/>
    <w:rsid w:val="005B442E"/>
    <w:rsid w:val="005B61BB"/>
    <w:rsid w:val="005B6C59"/>
    <w:rsid w:val="005B7209"/>
    <w:rsid w:val="005B7B70"/>
    <w:rsid w:val="005B7FC3"/>
    <w:rsid w:val="005C09A3"/>
    <w:rsid w:val="005C16CC"/>
    <w:rsid w:val="005C1889"/>
    <w:rsid w:val="005C27B9"/>
    <w:rsid w:val="005C2F73"/>
    <w:rsid w:val="005C4467"/>
    <w:rsid w:val="005C482B"/>
    <w:rsid w:val="005C5376"/>
    <w:rsid w:val="005C5AB7"/>
    <w:rsid w:val="005C66AE"/>
    <w:rsid w:val="005C6B14"/>
    <w:rsid w:val="005C7202"/>
    <w:rsid w:val="005C7A6E"/>
    <w:rsid w:val="005D123F"/>
    <w:rsid w:val="005D6120"/>
    <w:rsid w:val="005D64EF"/>
    <w:rsid w:val="005D690F"/>
    <w:rsid w:val="005D6D0D"/>
    <w:rsid w:val="005E07DA"/>
    <w:rsid w:val="005E1D02"/>
    <w:rsid w:val="005E213F"/>
    <w:rsid w:val="005E3318"/>
    <w:rsid w:val="005E3A85"/>
    <w:rsid w:val="005E4EB8"/>
    <w:rsid w:val="005E4F56"/>
    <w:rsid w:val="005E694D"/>
    <w:rsid w:val="005E6970"/>
    <w:rsid w:val="005E6B1E"/>
    <w:rsid w:val="005E6B50"/>
    <w:rsid w:val="005F2793"/>
    <w:rsid w:val="005F41F9"/>
    <w:rsid w:val="005F4ADF"/>
    <w:rsid w:val="005F4F75"/>
    <w:rsid w:val="005F4F79"/>
    <w:rsid w:val="005F50D5"/>
    <w:rsid w:val="005F6932"/>
    <w:rsid w:val="005F6D7A"/>
    <w:rsid w:val="00600287"/>
    <w:rsid w:val="00600D54"/>
    <w:rsid w:val="0060172A"/>
    <w:rsid w:val="00601B52"/>
    <w:rsid w:val="0060202D"/>
    <w:rsid w:val="00602519"/>
    <w:rsid w:val="00602A56"/>
    <w:rsid w:val="00602B52"/>
    <w:rsid w:val="006039EB"/>
    <w:rsid w:val="006046FB"/>
    <w:rsid w:val="00605C49"/>
    <w:rsid w:val="00606F68"/>
    <w:rsid w:val="006071A3"/>
    <w:rsid w:val="0060737A"/>
    <w:rsid w:val="006074BB"/>
    <w:rsid w:val="0061075F"/>
    <w:rsid w:val="00611391"/>
    <w:rsid w:val="006119F3"/>
    <w:rsid w:val="00612474"/>
    <w:rsid w:val="00614043"/>
    <w:rsid w:val="00614CBF"/>
    <w:rsid w:val="006150E6"/>
    <w:rsid w:val="006156A1"/>
    <w:rsid w:val="0061651F"/>
    <w:rsid w:val="00616FCC"/>
    <w:rsid w:val="00617077"/>
    <w:rsid w:val="0061724F"/>
    <w:rsid w:val="00617331"/>
    <w:rsid w:val="00617722"/>
    <w:rsid w:val="00620D07"/>
    <w:rsid w:val="0062109C"/>
    <w:rsid w:val="00622316"/>
    <w:rsid w:val="00622559"/>
    <w:rsid w:val="00622D47"/>
    <w:rsid w:val="00623290"/>
    <w:rsid w:val="00623299"/>
    <w:rsid w:val="0062329A"/>
    <w:rsid w:val="006242CF"/>
    <w:rsid w:val="00625642"/>
    <w:rsid w:val="0062798B"/>
    <w:rsid w:val="00627B48"/>
    <w:rsid w:val="00630743"/>
    <w:rsid w:val="00630CA9"/>
    <w:rsid w:val="006311CF"/>
    <w:rsid w:val="00631B59"/>
    <w:rsid w:val="00633A8D"/>
    <w:rsid w:val="006342EA"/>
    <w:rsid w:val="0063440B"/>
    <w:rsid w:val="0063515F"/>
    <w:rsid w:val="00637BAC"/>
    <w:rsid w:val="0064012F"/>
    <w:rsid w:val="006405A0"/>
    <w:rsid w:val="00641910"/>
    <w:rsid w:val="00641B7D"/>
    <w:rsid w:val="006421AE"/>
    <w:rsid w:val="00644F88"/>
    <w:rsid w:val="00645B1B"/>
    <w:rsid w:val="00645C48"/>
    <w:rsid w:val="006465A7"/>
    <w:rsid w:val="00646608"/>
    <w:rsid w:val="00650BBC"/>
    <w:rsid w:val="00651F7A"/>
    <w:rsid w:val="00653715"/>
    <w:rsid w:val="0065538B"/>
    <w:rsid w:val="00655DDA"/>
    <w:rsid w:val="006565C0"/>
    <w:rsid w:val="0065782D"/>
    <w:rsid w:val="00657848"/>
    <w:rsid w:val="00661F30"/>
    <w:rsid w:val="006621E9"/>
    <w:rsid w:val="00662376"/>
    <w:rsid w:val="00662990"/>
    <w:rsid w:val="00662B62"/>
    <w:rsid w:val="006641E2"/>
    <w:rsid w:val="00664FC0"/>
    <w:rsid w:val="00665F18"/>
    <w:rsid w:val="0066618E"/>
    <w:rsid w:val="006665D7"/>
    <w:rsid w:val="00666DA7"/>
    <w:rsid w:val="00666EC0"/>
    <w:rsid w:val="00667D2D"/>
    <w:rsid w:val="00667EE7"/>
    <w:rsid w:val="006703E2"/>
    <w:rsid w:val="006715E9"/>
    <w:rsid w:val="006718DF"/>
    <w:rsid w:val="00671B65"/>
    <w:rsid w:val="0067269A"/>
    <w:rsid w:val="00672EBA"/>
    <w:rsid w:val="00672F23"/>
    <w:rsid w:val="00673061"/>
    <w:rsid w:val="00673FFD"/>
    <w:rsid w:val="006740D9"/>
    <w:rsid w:val="00675490"/>
    <w:rsid w:val="006757C7"/>
    <w:rsid w:val="0067657B"/>
    <w:rsid w:val="00676E58"/>
    <w:rsid w:val="006773F1"/>
    <w:rsid w:val="006776B0"/>
    <w:rsid w:val="00677DF7"/>
    <w:rsid w:val="00681240"/>
    <w:rsid w:val="00681442"/>
    <w:rsid w:val="00681D10"/>
    <w:rsid w:val="00682601"/>
    <w:rsid w:val="00683AA4"/>
    <w:rsid w:val="00684E31"/>
    <w:rsid w:val="00686AE0"/>
    <w:rsid w:val="00687053"/>
    <w:rsid w:val="00687317"/>
    <w:rsid w:val="0068746D"/>
    <w:rsid w:val="00687754"/>
    <w:rsid w:val="00690BE9"/>
    <w:rsid w:val="00691499"/>
    <w:rsid w:val="00691618"/>
    <w:rsid w:val="00691ED3"/>
    <w:rsid w:val="00692B40"/>
    <w:rsid w:val="00693236"/>
    <w:rsid w:val="0069356E"/>
    <w:rsid w:val="00694A96"/>
    <w:rsid w:val="00696B5E"/>
    <w:rsid w:val="00696B8F"/>
    <w:rsid w:val="00696E60"/>
    <w:rsid w:val="0069717F"/>
    <w:rsid w:val="006A05AC"/>
    <w:rsid w:val="006A12DB"/>
    <w:rsid w:val="006A2154"/>
    <w:rsid w:val="006A26EF"/>
    <w:rsid w:val="006A2813"/>
    <w:rsid w:val="006A5C24"/>
    <w:rsid w:val="006A677B"/>
    <w:rsid w:val="006B05E0"/>
    <w:rsid w:val="006B0CA6"/>
    <w:rsid w:val="006B11F8"/>
    <w:rsid w:val="006B14BF"/>
    <w:rsid w:val="006B19B4"/>
    <w:rsid w:val="006B1F72"/>
    <w:rsid w:val="006B24EE"/>
    <w:rsid w:val="006B3F51"/>
    <w:rsid w:val="006B677D"/>
    <w:rsid w:val="006B699A"/>
    <w:rsid w:val="006B789B"/>
    <w:rsid w:val="006B7ABB"/>
    <w:rsid w:val="006C0469"/>
    <w:rsid w:val="006C192D"/>
    <w:rsid w:val="006C1D81"/>
    <w:rsid w:val="006C31A3"/>
    <w:rsid w:val="006C3A6A"/>
    <w:rsid w:val="006C3A8F"/>
    <w:rsid w:val="006C468C"/>
    <w:rsid w:val="006C4A3B"/>
    <w:rsid w:val="006C4FF4"/>
    <w:rsid w:val="006C59BC"/>
    <w:rsid w:val="006C5CC6"/>
    <w:rsid w:val="006C6F95"/>
    <w:rsid w:val="006C757D"/>
    <w:rsid w:val="006C76D1"/>
    <w:rsid w:val="006D152B"/>
    <w:rsid w:val="006D18C2"/>
    <w:rsid w:val="006D1B19"/>
    <w:rsid w:val="006D1F19"/>
    <w:rsid w:val="006D1F21"/>
    <w:rsid w:val="006D3CB2"/>
    <w:rsid w:val="006D5A3E"/>
    <w:rsid w:val="006D5BE6"/>
    <w:rsid w:val="006D6274"/>
    <w:rsid w:val="006D659A"/>
    <w:rsid w:val="006E05B6"/>
    <w:rsid w:val="006E073D"/>
    <w:rsid w:val="006E10A3"/>
    <w:rsid w:val="006E1378"/>
    <w:rsid w:val="006E1528"/>
    <w:rsid w:val="006E2797"/>
    <w:rsid w:val="006E29AB"/>
    <w:rsid w:val="006E2D73"/>
    <w:rsid w:val="006E31AE"/>
    <w:rsid w:val="006E49BC"/>
    <w:rsid w:val="006E5158"/>
    <w:rsid w:val="006E5213"/>
    <w:rsid w:val="006E7784"/>
    <w:rsid w:val="006E7793"/>
    <w:rsid w:val="006F1AA2"/>
    <w:rsid w:val="006F2215"/>
    <w:rsid w:val="006F359E"/>
    <w:rsid w:val="006F38D4"/>
    <w:rsid w:val="006F3C1B"/>
    <w:rsid w:val="006F49EF"/>
    <w:rsid w:val="006F4FB1"/>
    <w:rsid w:val="006F528E"/>
    <w:rsid w:val="006F6835"/>
    <w:rsid w:val="006F6E28"/>
    <w:rsid w:val="006F705C"/>
    <w:rsid w:val="006F70D4"/>
    <w:rsid w:val="00700288"/>
    <w:rsid w:val="0070142B"/>
    <w:rsid w:val="0070195A"/>
    <w:rsid w:val="0070197A"/>
    <w:rsid w:val="00701DBC"/>
    <w:rsid w:val="00702829"/>
    <w:rsid w:val="00703050"/>
    <w:rsid w:val="00703ACF"/>
    <w:rsid w:val="00704646"/>
    <w:rsid w:val="00705482"/>
    <w:rsid w:val="0071108B"/>
    <w:rsid w:val="0071132A"/>
    <w:rsid w:val="00711BD1"/>
    <w:rsid w:val="00712F31"/>
    <w:rsid w:val="00713C87"/>
    <w:rsid w:val="0071427F"/>
    <w:rsid w:val="00714598"/>
    <w:rsid w:val="00714EE5"/>
    <w:rsid w:val="00715CEB"/>
    <w:rsid w:val="007174AF"/>
    <w:rsid w:val="007239BF"/>
    <w:rsid w:val="00724A7E"/>
    <w:rsid w:val="0072569C"/>
    <w:rsid w:val="0072635D"/>
    <w:rsid w:val="00726508"/>
    <w:rsid w:val="0072688A"/>
    <w:rsid w:val="00726B5C"/>
    <w:rsid w:val="00726CE5"/>
    <w:rsid w:val="007304CB"/>
    <w:rsid w:val="00730BCC"/>
    <w:rsid w:val="00731322"/>
    <w:rsid w:val="00734670"/>
    <w:rsid w:val="00735401"/>
    <w:rsid w:val="00735BB9"/>
    <w:rsid w:val="00736E88"/>
    <w:rsid w:val="00737466"/>
    <w:rsid w:val="007377DC"/>
    <w:rsid w:val="007378CD"/>
    <w:rsid w:val="00740933"/>
    <w:rsid w:val="00742334"/>
    <w:rsid w:val="00742346"/>
    <w:rsid w:val="00742AED"/>
    <w:rsid w:val="0074372C"/>
    <w:rsid w:val="0074389E"/>
    <w:rsid w:val="00745C8F"/>
    <w:rsid w:val="00745FE7"/>
    <w:rsid w:val="00747083"/>
    <w:rsid w:val="00747240"/>
    <w:rsid w:val="007502BA"/>
    <w:rsid w:val="0075077A"/>
    <w:rsid w:val="00750812"/>
    <w:rsid w:val="007508D3"/>
    <w:rsid w:val="00751758"/>
    <w:rsid w:val="00752A5C"/>
    <w:rsid w:val="007534D0"/>
    <w:rsid w:val="00753D1C"/>
    <w:rsid w:val="007541F3"/>
    <w:rsid w:val="0075467F"/>
    <w:rsid w:val="007553A0"/>
    <w:rsid w:val="007562C1"/>
    <w:rsid w:val="007567D1"/>
    <w:rsid w:val="0076060D"/>
    <w:rsid w:val="00760CFF"/>
    <w:rsid w:val="00763174"/>
    <w:rsid w:val="00763851"/>
    <w:rsid w:val="00763E59"/>
    <w:rsid w:val="00764445"/>
    <w:rsid w:val="007675E7"/>
    <w:rsid w:val="00767856"/>
    <w:rsid w:val="00767F01"/>
    <w:rsid w:val="00770ACF"/>
    <w:rsid w:val="00770FBA"/>
    <w:rsid w:val="007718D0"/>
    <w:rsid w:val="00771F5C"/>
    <w:rsid w:val="00772654"/>
    <w:rsid w:val="00772677"/>
    <w:rsid w:val="00774845"/>
    <w:rsid w:val="00774BF0"/>
    <w:rsid w:val="00774F3D"/>
    <w:rsid w:val="007754AD"/>
    <w:rsid w:val="00775F52"/>
    <w:rsid w:val="00776C51"/>
    <w:rsid w:val="00777ADD"/>
    <w:rsid w:val="00777EA7"/>
    <w:rsid w:val="00781F38"/>
    <w:rsid w:val="0078297D"/>
    <w:rsid w:val="00782F83"/>
    <w:rsid w:val="0078415B"/>
    <w:rsid w:val="0078473E"/>
    <w:rsid w:val="00785654"/>
    <w:rsid w:val="00785C3D"/>
    <w:rsid w:val="00785E8B"/>
    <w:rsid w:val="00786617"/>
    <w:rsid w:val="00787889"/>
    <w:rsid w:val="00787A14"/>
    <w:rsid w:val="007901DC"/>
    <w:rsid w:val="007903B4"/>
    <w:rsid w:val="007907BF"/>
    <w:rsid w:val="00791A5C"/>
    <w:rsid w:val="007924D0"/>
    <w:rsid w:val="007925A9"/>
    <w:rsid w:val="00792838"/>
    <w:rsid w:val="00792E29"/>
    <w:rsid w:val="0079308C"/>
    <w:rsid w:val="00793462"/>
    <w:rsid w:val="00795B47"/>
    <w:rsid w:val="00795CE5"/>
    <w:rsid w:val="00795EE1"/>
    <w:rsid w:val="007966D7"/>
    <w:rsid w:val="00797BD2"/>
    <w:rsid w:val="007A03A8"/>
    <w:rsid w:val="007A0DE0"/>
    <w:rsid w:val="007A0DFF"/>
    <w:rsid w:val="007A0FD1"/>
    <w:rsid w:val="007A1B91"/>
    <w:rsid w:val="007A1DDE"/>
    <w:rsid w:val="007A2B2F"/>
    <w:rsid w:val="007A3CCF"/>
    <w:rsid w:val="007A40C8"/>
    <w:rsid w:val="007A4A98"/>
    <w:rsid w:val="007A61C9"/>
    <w:rsid w:val="007A6388"/>
    <w:rsid w:val="007A6518"/>
    <w:rsid w:val="007A66C6"/>
    <w:rsid w:val="007A771D"/>
    <w:rsid w:val="007B3FA5"/>
    <w:rsid w:val="007B43F3"/>
    <w:rsid w:val="007B4BEB"/>
    <w:rsid w:val="007B552C"/>
    <w:rsid w:val="007B6027"/>
    <w:rsid w:val="007B6A58"/>
    <w:rsid w:val="007B7F1F"/>
    <w:rsid w:val="007C0FD5"/>
    <w:rsid w:val="007C2425"/>
    <w:rsid w:val="007C2CF2"/>
    <w:rsid w:val="007C3794"/>
    <w:rsid w:val="007C3C3E"/>
    <w:rsid w:val="007C5EEA"/>
    <w:rsid w:val="007C6D2F"/>
    <w:rsid w:val="007C6F53"/>
    <w:rsid w:val="007C780D"/>
    <w:rsid w:val="007C7A4E"/>
    <w:rsid w:val="007D0B16"/>
    <w:rsid w:val="007D2C08"/>
    <w:rsid w:val="007D3B89"/>
    <w:rsid w:val="007D3BB3"/>
    <w:rsid w:val="007D4E89"/>
    <w:rsid w:val="007D50E6"/>
    <w:rsid w:val="007D5BBD"/>
    <w:rsid w:val="007D610C"/>
    <w:rsid w:val="007D75EF"/>
    <w:rsid w:val="007D7CA7"/>
    <w:rsid w:val="007D7DEE"/>
    <w:rsid w:val="007E036C"/>
    <w:rsid w:val="007E043C"/>
    <w:rsid w:val="007E0812"/>
    <w:rsid w:val="007E092A"/>
    <w:rsid w:val="007E1AD3"/>
    <w:rsid w:val="007E249D"/>
    <w:rsid w:val="007E3A15"/>
    <w:rsid w:val="007E4901"/>
    <w:rsid w:val="007E541F"/>
    <w:rsid w:val="007E6153"/>
    <w:rsid w:val="007E6904"/>
    <w:rsid w:val="007E6A15"/>
    <w:rsid w:val="007E6A31"/>
    <w:rsid w:val="007E7337"/>
    <w:rsid w:val="007F0203"/>
    <w:rsid w:val="007F03CB"/>
    <w:rsid w:val="007F0D42"/>
    <w:rsid w:val="007F13D4"/>
    <w:rsid w:val="007F154A"/>
    <w:rsid w:val="007F1ED6"/>
    <w:rsid w:val="007F2211"/>
    <w:rsid w:val="007F2CB9"/>
    <w:rsid w:val="007F2E1A"/>
    <w:rsid w:val="007F41FC"/>
    <w:rsid w:val="007F505B"/>
    <w:rsid w:val="007F5EC8"/>
    <w:rsid w:val="007F601D"/>
    <w:rsid w:val="007F7063"/>
    <w:rsid w:val="007F72AB"/>
    <w:rsid w:val="007F739D"/>
    <w:rsid w:val="007F7ADF"/>
    <w:rsid w:val="00800037"/>
    <w:rsid w:val="00800204"/>
    <w:rsid w:val="00800428"/>
    <w:rsid w:val="008019E9"/>
    <w:rsid w:val="00802F45"/>
    <w:rsid w:val="008034D1"/>
    <w:rsid w:val="0080367E"/>
    <w:rsid w:val="008065CE"/>
    <w:rsid w:val="00806EF5"/>
    <w:rsid w:val="00807CF5"/>
    <w:rsid w:val="0081041C"/>
    <w:rsid w:val="008106E2"/>
    <w:rsid w:val="00810E47"/>
    <w:rsid w:val="00811B27"/>
    <w:rsid w:val="00811CD3"/>
    <w:rsid w:val="008139B3"/>
    <w:rsid w:val="00814D7C"/>
    <w:rsid w:val="0081502B"/>
    <w:rsid w:val="00815311"/>
    <w:rsid w:val="008158B4"/>
    <w:rsid w:val="00816632"/>
    <w:rsid w:val="008168EF"/>
    <w:rsid w:val="0082045D"/>
    <w:rsid w:val="00821EAA"/>
    <w:rsid w:val="00823334"/>
    <w:rsid w:val="00824CD2"/>
    <w:rsid w:val="00824FAF"/>
    <w:rsid w:val="0082588F"/>
    <w:rsid w:val="008258D1"/>
    <w:rsid w:val="0082596F"/>
    <w:rsid w:val="008259FA"/>
    <w:rsid w:val="00825D74"/>
    <w:rsid w:val="00825FCB"/>
    <w:rsid w:val="008268C0"/>
    <w:rsid w:val="00826A48"/>
    <w:rsid w:val="008275D0"/>
    <w:rsid w:val="00831427"/>
    <w:rsid w:val="00832559"/>
    <w:rsid w:val="00834660"/>
    <w:rsid w:val="008347EE"/>
    <w:rsid w:val="00835101"/>
    <w:rsid w:val="008353ED"/>
    <w:rsid w:val="00835D6F"/>
    <w:rsid w:val="00836884"/>
    <w:rsid w:val="00837134"/>
    <w:rsid w:val="008371A6"/>
    <w:rsid w:val="008371B8"/>
    <w:rsid w:val="008371CB"/>
    <w:rsid w:val="0083794E"/>
    <w:rsid w:val="00842DA4"/>
    <w:rsid w:val="008438E1"/>
    <w:rsid w:val="00844D4A"/>
    <w:rsid w:val="008451C2"/>
    <w:rsid w:val="00845447"/>
    <w:rsid w:val="00845556"/>
    <w:rsid w:val="008464C0"/>
    <w:rsid w:val="00846E84"/>
    <w:rsid w:val="00850B42"/>
    <w:rsid w:val="00852E0A"/>
    <w:rsid w:val="008536BC"/>
    <w:rsid w:val="00853D10"/>
    <w:rsid w:val="00854B0A"/>
    <w:rsid w:val="00855FC6"/>
    <w:rsid w:val="00855FDF"/>
    <w:rsid w:val="008566A7"/>
    <w:rsid w:val="00857381"/>
    <w:rsid w:val="00857921"/>
    <w:rsid w:val="008612BE"/>
    <w:rsid w:val="0086236D"/>
    <w:rsid w:val="008631CC"/>
    <w:rsid w:val="00863991"/>
    <w:rsid w:val="00865936"/>
    <w:rsid w:val="00866773"/>
    <w:rsid w:val="008671B9"/>
    <w:rsid w:val="00867425"/>
    <w:rsid w:val="00867F0D"/>
    <w:rsid w:val="0087023B"/>
    <w:rsid w:val="00870E57"/>
    <w:rsid w:val="008711BC"/>
    <w:rsid w:val="0087151C"/>
    <w:rsid w:val="008715BE"/>
    <w:rsid w:val="00871D11"/>
    <w:rsid w:val="00871E4E"/>
    <w:rsid w:val="00872B4E"/>
    <w:rsid w:val="008731D9"/>
    <w:rsid w:val="00874A33"/>
    <w:rsid w:val="00875030"/>
    <w:rsid w:val="00875CA0"/>
    <w:rsid w:val="00876041"/>
    <w:rsid w:val="00876621"/>
    <w:rsid w:val="00876709"/>
    <w:rsid w:val="008769C3"/>
    <w:rsid w:val="00881BB6"/>
    <w:rsid w:val="00881C2A"/>
    <w:rsid w:val="00881DA1"/>
    <w:rsid w:val="00882341"/>
    <w:rsid w:val="00882E00"/>
    <w:rsid w:val="00884B36"/>
    <w:rsid w:val="008851E2"/>
    <w:rsid w:val="008861E3"/>
    <w:rsid w:val="00886214"/>
    <w:rsid w:val="00886B43"/>
    <w:rsid w:val="00891146"/>
    <w:rsid w:val="00891FB4"/>
    <w:rsid w:val="00892291"/>
    <w:rsid w:val="0089256A"/>
    <w:rsid w:val="00892DF1"/>
    <w:rsid w:val="00892F04"/>
    <w:rsid w:val="008935C2"/>
    <w:rsid w:val="00893941"/>
    <w:rsid w:val="008941BE"/>
    <w:rsid w:val="00894B6D"/>
    <w:rsid w:val="00894F0C"/>
    <w:rsid w:val="00895AEF"/>
    <w:rsid w:val="00896398"/>
    <w:rsid w:val="008974B1"/>
    <w:rsid w:val="00897FA1"/>
    <w:rsid w:val="008A0941"/>
    <w:rsid w:val="008A0B1F"/>
    <w:rsid w:val="008A1435"/>
    <w:rsid w:val="008A2216"/>
    <w:rsid w:val="008A34E1"/>
    <w:rsid w:val="008A3804"/>
    <w:rsid w:val="008A38DA"/>
    <w:rsid w:val="008A4594"/>
    <w:rsid w:val="008A5069"/>
    <w:rsid w:val="008A67FD"/>
    <w:rsid w:val="008A69B4"/>
    <w:rsid w:val="008A74E6"/>
    <w:rsid w:val="008A7FB8"/>
    <w:rsid w:val="008B0899"/>
    <w:rsid w:val="008B168A"/>
    <w:rsid w:val="008B543E"/>
    <w:rsid w:val="008B6399"/>
    <w:rsid w:val="008C0082"/>
    <w:rsid w:val="008C032A"/>
    <w:rsid w:val="008C0386"/>
    <w:rsid w:val="008C3EBB"/>
    <w:rsid w:val="008C4210"/>
    <w:rsid w:val="008C42A6"/>
    <w:rsid w:val="008C4390"/>
    <w:rsid w:val="008C4C3E"/>
    <w:rsid w:val="008C56B6"/>
    <w:rsid w:val="008C58D9"/>
    <w:rsid w:val="008C58DC"/>
    <w:rsid w:val="008C7BBD"/>
    <w:rsid w:val="008D1680"/>
    <w:rsid w:val="008D216C"/>
    <w:rsid w:val="008D266A"/>
    <w:rsid w:val="008D4746"/>
    <w:rsid w:val="008D4FAF"/>
    <w:rsid w:val="008D55E5"/>
    <w:rsid w:val="008D5DA2"/>
    <w:rsid w:val="008D73C8"/>
    <w:rsid w:val="008D7521"/>
    <w:rsid w:val="008D773B"/>
    <w:rsid w:val="008D7CEB"/>
    <w:rsid w:val="008E004D"/>
    <w:rsid w:val="008E1014"/>
    <w:rsid w:val="008E2504"/>
    <w:rsid w:val="008E47CB"/>
    <w:rsid w:val="008E4EE3"/>
    <w:rsid w:val="008E51E7"/>
    <w:rsid w:val="008E6782"/>
    <w:rsid w:val="008E7897"/>
    <w:rsid w:val="008E7950"/>
    <w:rsid w:val="008F1777"/>
    <w:rsid w:val="008F195E"/>
    <w:rsid w:val="008F2F31"/>
    <w:rsid w:val="008F30C3"/>
    <w:rsid w:val="008F354C"/>
    <w:rsid w:val="008F434A"/>
    <w:rsid w:val="008F6933"/>
    <w:rsid w:val="008F6A6C"/>
    <w:rsid w:val="008F7ACC"/>
    <w:rsid w:val="008F7E73"/>
    <w:rsid w:val="009001DD"/>
    <w:rsid w:val="00901535"/>
    <w:rsid w:val="00901792"/>
    <w:rsid w:val="00902F1A"/>
    <w:rsid w:val="009032CF"/>
    <w:rsid w:val="009052A2"/>
    <w:rsid w:val="00905827"/>
    <w:rsid w:val="009071FC"/>
    <w:rsid w:val="00907550"/>
    <w:rsid w:val="00907952"/>
    <w:rsid w:val="009103E8"/>
    <w:rsid w:val="00910979"/>
    <w:rsid w:val="009119BA"/>
    <w:rsid w:val="00912EF7"/>
    <w:rsid w:val="00913046"/>
    <w:rsid w:val="00913D0D"/>
    <w:rsid w:val="00913E55"/>
    <w:rsid w:val="00914811"/>
    <w:rsid w:val="00914B3F"/>
    <w:rsid w:val="0091613E"/>
    <w:rsid w:val="00916DF3"/>
    <w:rsid w:val="0091714D"/>
    <w:rsid w:val="00917983"/>
    <w:rsid w:val="00917E70"/>
    <w:rsid w:val="0092053F"/>
    <w:rsid w:val="0092073D"/>
    <w:rsid w:val="009217F8"/>
    <w:rsid w:val="0092202F"/>
    <w:rsid w:val="0092244F"/>
    <w:rsid w:val="00923372"/>
    <w:rsid w:val="00923784"/>
    <w:rsid w:val="00923FB7"/>
    <w:rsid w:val="00924CE2"/>
    <w:rsid w:val="00925321"/>
    <w:rsid w:val="0092598E"/>
    <w:rsid w:val="009264BD"/>
    <w:rsid w:val="00926539"/>
    <w:rsid w:val="00926548"/>
    <w:rsid w:val="009265D4"/>
    <w:rsid w:val="00927491"/>
    <w:rsid w:val="00927668"/>
    <w:rsid w:val="00927EDB"/>
    <w:rsid w:val="009306CC"/>
    <w:rsid w:val="00931970"/>
    <w:rsid w:val="00932151"/>
    <w:rsid w:val="00932223"/>
    <w:rsid w:val="00932B7B"/>
    <w:rsid w:val="00933B93"/>
    <w:rsid w:val="009344D6"/>
    <w:rsid w:val="00934C24"/>
    <w:rsid w:val="00934DD6"/>
    <w:rsid w:val="00935172"/>
    <w:rsid w:val="00935689"/>
    <w:rsid w:val="00935F5F"/>
    <w:rsid w:val="009377A9"/>
    <w:rsid w:val="00937921"/>
    <w:rsid w:val="00937D65"/>
    <w:rsid w:val="00940EEA"/>
    <w:rsid w:val="009413A3"/>
    <w:rsid w:val="009413B2"/>
    <w:rsid w:val="0094159A"/>
    <w:rsid w:val="00944253"/>
    <w:rsid w:val="00944357"/>
    <w:rsid w:val="00944F13"/>
    <w:rsid w:val="00945773"/>
    <w:rsid w:val="0094586A"/>
    <w:rsid w:val="00945B36"/>
    <w:rsid w:val="00945D95"/>
    <w:rsid w:val="0094619E"/>
    <w:rsid w:val="0094626B"/>
    <w:rsid w:val="009464D0"/>
    <w:rsid w:val="00947023"/>
    <w:rsid w:val="009503EF"/>
    <w:rsid w:val="00951205"/>
    <w:rsid w:val="009513B2"/>
    <w:rsid w:val="00951525"/>
    <w:rsid w:val="0095175B"/>
    <w:rsid w:val="00955D3F"/>
    <w:rsid w:val="009560C8"/>
    <w:rsid w:val="0095701F"/>
    <w:rsid w:val="00957C3B"/>
    <w:rsid w:val="00957D41"/>
    <w:rsid w:val="00960039"/>
    <w:rsid w:val="009617F5"/>
    <w:rsid w:val="00962BF1"/>
    <w:rsid w:val="00962D41"/>
    <w:rsid w:val="009636C2"/>
    <w:rsid w:val="00963F50"/>
    <w:rsid w:val="00964415"/>
    <w:rsid w:val="0096488C"/>
    <w:rsid w:val="00967AA1"/>
    <w:rsid w:val="009707EC"/>
    <w:rsid w:val="009714A9"/>
    <w:rsid w:val="009716B8"/>
    <w:rsid w:val="009721B2"/>
    <w:rsid w:val="00973BE5"/>
    <w:rsid w:val="00973EC8"/>
    <w:rsid w:val="00973F44"/>
    <w:rsid w:val="00974643"/>
    <w:rsid w:val="009758DB"/>
    <w:rsid w:val="00975D0E"/>
    <w:rsid w:val="00975D87"/>
    <w:rsid w:val="009767D0"/>
    <w:rsid w:val="009773D1"/>
    <w:rsid w:val="00980A4B"/>
    <w:rsid w:val="009817FB"/>
    <w:rsid w:val="00981DAB"/>
    <w:rsid w:val="00983FF7"/>
    <w:rsid w:val="0098626A"/>
    <w:rsid w:val="009865EF"/>
    <w:rsid w:val="00986F8E"/>
    <w:rsid w:val="0098771D"/>
    <w:rsid w:val="00987F5B"/>
    <w:rsid w:val="0099010E"/>
    <w:rsid w:val="00990A1D"/>
    <w:rsid w:val="009915A0"/>
    <w:rsid w:val="00991F3D"/>
    <w:rsid w:val="00992053"/>
    <w:rsid w:val="009946B5"/>
    <w:rsid w:val="00995C59"/>
    <w:rsid w:val="00995EF5"/>
    <w:rsid w:val="009965E1"/>
    <w:rsid w:val="00996818"/>
    <w:rsid w:val="00996E14"/>
    <w:rsid w:val="00997CAC"/>
    <w:rsid w:val="009A0264"/>
    <w:rsid w:val="009A0773"/>
    <w:rsid w:val="009A15D2"/>
    <w:rsid w:val="009A30C4"/>
    <w:rsid w:val="009A46D3"/>
    <w:rsid w:val="009A5501"/>
    <w:rsid w:val="009A6660"/>
    <w:rsid w:val="009A6ADD"/>
    <w:rsid w:val="009A6F39"/>
    <w:rsid w:val="009B029B"/>
    <w:rsid w:val="009B1C59"/>
    <w:rsid w:val="009B201B"/>
    <w:rsid w:val="009B3338"/>
    <w:rsid w:val="009B3441"/>
    <w:rsid w:val="009B53BD"/>
    <w:rsid w:val="009B5710"/>
    <w:rsid w:val="009B5AB1"/>
    <w:rsid w:val="009C041F"/>
    <w:rsid w:val="009C0FCA"/>
    <w:rsid w:val="009C1466"/>
    <w:rsid w:val="009C3C46"/>
    <w:rsid w:val="009C3D20"/>
    <w:rsid w:val="009C414C"/>
    <w:rsid w:val="009C49CA"/>
    <w:rsid w:val="009C7143"/>
    <w:rsid w:val="009C7224"/>
    <w:rsid w:val="009D03EA"/>
    <w:rsid w:val="009D0E31"/>
    <w:rsid w:val="009D179E"/>
    <w:rsid w:val="009D1BAD"/>
    <w:rsid w:val="009D2116"/>
    <w:rsid w:val="009D251D"/>
    <w:rsid w:val="009D2EE6"/>
    <w:rsid w:val="009D34D8"/>
    <w:rsid w:val="009D3811"/>
    <w:rsid w:val="009D4293"/>
    <w:rsid w:val="009D54DD"/>
    <w:rsid w:val="009D55B5"/>
    <w:rsid w:val="009D6D30"/>
    <w:rsid w:val="009D7538"/>
    <w:rsid w:val="009D76B7"/>
    <w:rsid w:val="009D7708"/>
    <w:rsid w:val="009E0573"/>
    <w:rsid w:val="009E0CAE"/>
    <w:rsid w:val="009E2507"/>
    <w:rsid w:val="009E35E4"/>
    <w:rsid w:val="009E62FA"/>
    <w:rsid w:val="009E669C"/>
    <w:rsid w:val="009E6975"/>
    <w:rsid w:val="009F0629"/>
    <w:rsid w:val="009F0FF2"/>
    <w:rsid w:val="009F17DE"/>
    <w:rsid w:val="009F270F"/>
    <w:rsid w:val="009F2A4A"/>
    <w:rsid w:val="009F4DFD"/>
    <w:rsid w:val="009F67E8"/>
    <w:rsid w:val="009F700D"/>
    <w:rsid w:val="009F7E88"/>
    <w:rsid w:val="009F7EAA"/>
    <w:rsid w:val="00A01869"/>
    <w:rsid w:val="00A01D26"/>
    <w:rsid w:val="00A01D29"/>
    <w:rsid w:val="00A0339C"/>
    <w:rsid w:val="00A03701"/>
    <w:rsid w:val="00A03A20"/>
    <w:rsid w:val="00A04351"/>
    <w:rsid w:val="00A04B85"/>
    <w:rsid w:val="00A05108"/>
    <w:rsid w:val="00A053D4"/>
    <w:rsid w:val="00A059FB"/>
    <w:rsid w:val="00A0627D"/>
    <w:rsid w:val="00A066A3"/>
    <w:rsid w:val="00A06A65"/>
    <w:rsid w:val="00A06BF2"/>
    <w:rsid w:val="00A0739A"/>
    <w:rsid w:val="00A07918"/>
    <w:rsid w:val="00A1124F"/>
    <w:rsid w:val="00A11A64"/>
    <w:rsid w:val="00A130A8"/>
    <w:rsid w:val="00A1336A"/>
    <w:rsid w:val="00A133EE"/>
    <w:rsid w:val="00A13BBA"/>
    <w:rsid w:val="00A1435C"/>
    <w:rsid w:val="00A1495B"/>
    <w:rsid w:val="00A158DB"/>
    <w:rsid w:val="00A15D6D"/>
    <w:rsid w:val="00A16230"/>
    <w:rsid w:val="00A16548"/>
    <w:rsid w:val="00A16DBC"/>
    <w:rsid w:val="00A1716D"/>
    <w:rsid w:val="00A1725A"/>
    <w:rsid w:val="00A1761C"/>
    <w:rsid w:val="00A17DB4"/>
    <w:rsid w:val="00A201F5"/>
    <w:rsid w:val="00A20F26"/>
    <w:rsid w:val="00A228D8"/>
    <w:rsid w:val="00A231CC"/>
    <w:rsid w:val="00A24768"/>
    <w:rsid w:val="00A253F1"/>
    <w:rsid w:val="00A258DE"/>
    <w:rsid w:val="00A2682B"/>
    <w:rsid w:val="00A27FEE"/>
    <w:rsid w:val="00A30DB5"/>
    <w:rsid w:val="00A31ED8"/>
    <w:rsid w:val="00A32174"/>
    <w:rsid w:val="00A32228"/>
    <w:rsid w:val="00A33AF9"/>
    <w:rsid w:val="00A340CB"/>
    <w:rsid w:val="00A34821"/>
    <w:rsid w:val="00A363B9"/>
    <w:rsid w:val="00A3680F"/>
    <w:rsid w:val="00A36F31"/>
    <w:rsid w:val="00A37570"/>
    <w:rsid w:val="00A37852"/>
    <w:rsid w:val="00A37A63"/>
    <w:rsid w:val="00A4010C"/>
    <w:rsid w:val="00A404CF"/>
    <w:rsid w:val="00A428AB"/>
    <w:rsid w:val="00A44519"/>
    <w:rsid w:val="00A448E9"/>
    <w:rsid w:val="00A44BF7"/>
    <w:rsid w:val="00A44D75"/>
    <w:rsid w:val="00A46EDA"/>
    <w:rsid w:val="00A50F31"/>
    <w:rsid w:val="00A52082"/>
    <w:rsid w:val="00A527BB"/>
    <w:rsid w:val="00A53373"/>
    <w:rsid w:val="00A54270"/>
    <w:rsid w:val="00A54FAE"/>
    <w:rsid w:val="00A55AC5"/>
    <w:rsid w:val="00A55B61"/>
    <w:rsid w:val="00A5603A"/>
    <w:rsid w:val="00A57311"/>
    <w:rsid w:val="00A61C16"/>
    <w:rsid w:val="00A61DB5"/>
    <w:rsid w:val="00A6334A"/>
    <w:rsid w:val="00A63D71"/>
    <w:rsid w:val="00A64672"/>
    <w:rsid w:val="00A654FE"/>
    <w:rsid w:val="00A65618"/>
    <w:rsid w:val="00A65620"/>
    <w:rsid w:val="00A66242"/>
    <w:rsid w:val="00A66AA0"/>
    <w:rsid w:val="00A66F6F"/>
    <w:rsid w:val="00A70771"/>
    <w:rsid w:val="00A71C29"/>
    <w:rsid w:val="00A72A8A"/>
    <w:rsid w:val="00A72B85"/>
    <w:rsid w:val="00A73044"/>
    <w:rsid w:val="00A756E0"/>
    <w:rsid w:val="00A77779"/>
    <w:rsid w:val="00A80101"/>
    <w:rsid w:val="00A80741"/>
    <w:rsid w:val="00A826D9"/>
    <w:rsid w:val="00A84D86"/>
    <w:rsid w:val="00A851CC"/>
    <w:rsid w:val="00A85DE3"/>
    <w:rsid w:val="00A86971"/>
    <w:rsid w:val="00A9025C"/>
    <w:rsid w:val="00A90476"/>
    <w:rsid w:val="00A920DF"/>
    <w:rsid w:val="00A94674"/>
    <w:rsid w:val="00A95B9C"/>
    <w:rsid w:val="00A95CCE"/>
    <w:rsid w:val="00A975AA"/>
    <w:rsid w:val="00A97E9B"/>
    <w:rsid w:val="00AA0D19"/>
    <w:rsid w:val="00AA124D"/>
    <w:rsid w:val="00AA1AFC"/>
    <w:rsid w:val="00AA1D06"/>
    <w:rsid w:val="00AA1EE6"/>
    <w:rsid w:val="00AA20C3"/>
    <w:rsid w:val="00AA3B0C"/>
    <w:rsid w:val="00AA430A"/>
    <w:rsid w:val="00AA46C7"/>
    <w:rsid w:val="00AA54DD"/>
    <w:rsid w:val="00AA6372"/>
    <w:rsid w:val="00AA6DE0"/>
    <w:rsid w:val="00AA6F11"/>
    <w:rsid w:val="00AA7012"/>
    <w:rsid w:val="00AB2A06"/>
    <w:rsid w:val="00AB3D1D"/>
    <w:rsid w:val="00AB5170"/>
    <w:rsid w:val="00AC0339"/>
    <w:rsid w:val="00AC0802"/>
    <w:rsid w:val="00AC1314"/>
    <w:rsid w:val="00AC1848"/>
    <w:rsid w:val="00AC24C9"/>
    <w:rsid w:val="00AC2C36"/>
    <w:rsid w:val="00AC30E4"/>
    <w:rsid w:val="00AC3D07"/>
    <w:rsid w:val="00AC4525"/>
    <w:rsid w:val="00AC69D1"/>
    <w:rsid w:val="00AC6CA6"/>
    <w:rsid w:val="00AC6E83"/>
    <w:rsid w:val="00AD033A"/>
    <w:rsid w:val="00AD0452"/>
    <w:rsid w:val="00AD136D"/>
    <w:rsid w:val="00AD2184"/>
    <w:rsid w:val="00AD237F"/>
    <w:rsid w:val="00AD26BF"/>
    <w:rsid w:val="00AD2E78"/>
    <w:rsid w:val="00AD2ED6"/>
    <w:rsid w:val="00AD5E0B"/>
    <w:rsid w:val="00AD6048"/>
    <w:rsid w:val="00AD6735"/>
    <w:rsid w:val="00AD6896"/>
    <w:rsid w:val="00AD6BB2"/>
    <w:rsid w:val="00AD6CAB"/>
    <w:rsid w:val="00AD6CF8"/>
    <w:rsid w:val="00AE0AAA"/>
    <w:rsid w:val="00AE1397"/>
    <w:rsid w:val="00AE21D6"/>
    <w:rsid w:val="00AE4272"/>
    <w:rsid w:val="00AE5181"/>
    <w:rsid w:val="00AE5717"/>
    <w:rsid w:val="00AE57C3"/>
    <w:rsid w:val="00AE5EC6"/>
    <w:rsid w:val="00AE5F3E"/>
    <w:rsid w:val="00AE60BE"/>
    <w:rsid w:val="00AE712F"/>
    <w:rsid w:val="00AF1BFD"/>
    <w:rsid w:val="00AF1C18"/>
    <w:rsid w:val="00AF1F25"/>
    <w:rsid w:val="00AF3B55"/>
    <w:rsid w:val="00AF4CA3"/>
    <w:rsid w:val="00AF4EA1"/>
    <w:rsid w:val="00AF53B8"/>
    <w:rsid w:val="00AF57EB"/>
    <w:rsid w:val="00AF5E41"/>
    <w:rsid w:val="00AF686C"/>
    <w:rsid w:val="00AF7F90"/>
    <w:rsid w:val="00B0014C"/>
    <w:rsid w:val="00B009CD"/>
    <w:rsid w:val="00B00D02"/>
    <w:rsid w:val="00B01764"/>
    <w:rsid w:val="00B01C12"/>
    <w:rsid w:val="00B01DF2"/>
    <w:rsid w:val="00B02535"/>
    <w:rsid w:val="00B02E95"/>
    <w:rsid w:val="00B033E2"/>
    <w:rsid w:val="00B03993"/>
    <w:rsid w:val="00B03B5B"/>
    <w:rsid w:val="00B03D5C"/>
    <w:rsid w:val="00B04190"/>
    <w:rsid w:val="00B04C6F"/>
    <w:rsid w:val="00B0568B"/>
    <w:rsid w:val="00B0575A"/>
    <w:rsid w:val="00B06CBC"/>
    <w:rsid w:val="00B070EB"/>
    <w:rsid w:val="00B07CA8"/>
    <w:rsid w:val="00B10104"/>
    <w:rsid w:val="00B107C3"/>
    <w:rsid w:val="00B10B5D"/>
    <w:rsid w:val="00B11B63"/>
    <w:rsid w:val="00B1219A"/>
    <w:rsid w:val="00B1430B"/>
    <w:rsid w:val="00B14320"/>
    <w:rsid w:val="00B176DD"/>
    <w:rsid w:val="00B212AD"/>
    <w:rsid w:val="00B213FA"/>
    <w:rsid w:val="00B218B0"/>
    <w:rsid w:val="00B21DBF"/>
    <w:rsid w:val="00B22C55"/>
    <w:rsid w:val="00B22F0E"/>
    <w:rsid w:val="00B23046"/>
    <w:rsid w:val="00B23705"/>
    <w:rsid w:val="00B23C68"/>
    <w:rsid w:val="00B23DD7"/>
    <w:rsid w:val="00B24517"/>
    <w:rsid w:val="00B24A0E"/>
    <w:rsid w:val="00B25A85"/>
    <w:rsid w:val="00B31B06"/>
    <w:rsid w:val="00B3346B"/>
    <w:rsid w:val="00B3388A"/>
    <w:rsid w:val="00B33C63"/>
    <w:rsid w:val="00B34DAC"/>
    <w:rsid w:val="00B35405"/>
    <w:rsid w:val="00B35544"/>
    <w:rsid w:val="00B35695"/>
    <w:rsid w:val="00B35C5C"/>
    <w:rsid w:val="00B366E2"/>
    <w:rsid w:val="00B372C6"/>
    <w:rsid w:val="00B40A10"/>
    <w:rsid w:val="00B410EB"/>
    <w:rsid w:val="00B41149"/>
    <w:rsid w:val="00B416DB"/>
    <w:rsid w:val="00B4281D"/>
    <w:rsid w:val="00B440C1"/>
    <w:rsid w:val="00B4482A"/>
    <w:rsid w:val="00B45344"/>
    <w:rsid w:val="00B45556"/>
    <w:rsid w:val="00B5063C"/>
    <w:rsid w:val="00B5146B"/>
    <w:rsid w:val="00B523BF"/>
    <w:rsid w:val="00B525D1"/>
    <w:rsid w:val="00B53FFF"/>
    <w:rsid w:val="00B552AC"/>
    <w:rsid w:val="00B5564D"/>
    <w:rsid w:val="00B56021"/>
    <w:rsid w:val="00B56A52"/>
    <w:rsid w:val="00B612FB"/>
    <w:rsid w:val="00B615A1"/>
    <w:rsid w:val="00B61E9B"/>
    <w:rsid w:val="00B623A2"/>
    <w:rsid w:val="00B623EB"/>
    <w:rsid w:val="00B64EF7"/>
    <w:rsid w:val="00B66CC7"/>
    <w:rsid w:val="00B66E2A"/>
    <w:rsid w:val="00B67020"/>
    <w:rsid w:val="00B67673"/>
    <w:rsid w:val="00B676F5"/>
    <w:rsid w:val="00B67F82"/>
    <w:rsid w:val="00B70E93"/>
    <w:rsid w:val="00B73A2F"/>
    <w:rsid w:val="00B745A5"/>
    <w:rsid w:val="00B749CA"/>
    <w:rsid w:val="00B75682"/>
    <w:rsid w:val="00B75D95"/>
    <w:rsid w:val="00B76089"/>
    <w:rsid w:val="00B76770"/>
    <w:rsid w:val="00B77879"/>
    <w:rsid w:val="00B77B16"/>
    <w:rsid w:val="00B804D8"/>
    <w:rsid w:val="00B810CD"/>
    <w:rsid w:val="00B818AD"/>
    <w:rsid w:val="00B81DDE"/>
    <w:rsid w:val="00B820DF"/>
    <w:rsid w:val="00B834E5"/>
    <w:rsid w:val="00B8371B"/>
    <w:rsid w:val="00B8466C"/>
    <w:rsid w:val="00B84EE0"/>
    <w:rsid w:val="00B8793D"/>
    <w:rsid w:val="00B92186"/>
    <w:rsid w:val="00B9228E"/>
    <w:rsid w:val="00B92820"/>
    <w:rsid w:val="00B9325A"/>
    <w:rsid w:val="00B936AB"/>
    <w:rsid w:val="00B93A72"/>
    <w:rsid w:val="00B93BA8"/>
    <w:rsid w:val="00B94098"/>
    <w:rsid w:val="00B940AD"/>
    <w:rsid w:val="00B96096"/>
    <w:rsid w:val="00B96319"/>
    <w:rsid w:val="00B977B9"/>
    <w:rsid w:val="00B97F7E"/>
    <w:rsid w:val="00BA0983"/>
    <w:rsid w:val="00BA1AB2"/>
    <w:rsid w:val="00BA21B3"/>
    <w:rsid w:val="00BA2305"/>
    <w:rsid w:val="00BA2F87"/>
    <w:rsid w:val="00BA41F0"/>
    <w:rsid w:val="00BA498F"/>
    <w:rsid w:val="00BA5942"/>
    <w:rsid w:val="00BA6060"/>
    <w:rsid w:val="00BA6128"/>
    <w:rsid w:val="00BB016B"/>
    <w:rsid w:val="00BB1999"/>
    <w:rsid w:val="00BB240F"/>
    <w:rsid w:val="00BB24D2"/>
    <w:rsid w:val="00BB28F9"/>
    <w:rsid w:val="00BB3199"/>
    <w:rsid w:val="00BB55E5"/>
    <w:rsid w:val="00BB687F"/>
    <w:rsid w:val="00BB751B"/>
    <w:rsid w:val="00BB7B79"/>
    <w:rsid w:val="00BC03AD"/>
    <w:rsid w:val="00BC090D"/>
    <w:rsid w:val="00BC0D4A"/>
    <w:rsid w:val="00BC1A8D"/>
    <w:rsid w:val="00BC1F7E"/>
    <w:rsid w:val="00BC2AF6"/>
    <w:rsid w:val="00BC2E54"/>
    <w:rsid w:val="00BC477E"/>
    <w:rsid w:val="00BC5F0F"/>
    <w:rsid w:val="00BC69F4"/>
    <w:rsid w:val="00BC6B69"/>
    <w:rsid w:val="00BC703C"/>
    <w:rsid w:val="00BC763E"/>
    <w:rsid w:val="00BD0BCA"/>
    <w:rsid w:val="00BD109E"/>
    <w:rsid w:val="00BD1F1F"/>
    <w:rsid w:val="00BD351C"/>
    <w:rsid w:val="00BD4D90"/>
    <w:rsid w:val="00BD5A3C"/>
    <w:rsid w:val="00BD65D9"/>
    <w:rsid w:val="00BD67C4"/>
    <w:rsid w:val="00BD6C5C"/>
    <w:rsid w:val="00BD7BBF"/>
    <w:rsid w:val="00BD7D22"/>
    <w:rsid w:val="00BD7F68"/>
    <w:rsid w:val="00BE155D"/>
    <w:rsid w:val="00BE36A6"/>
    <w:rsid w:val="00BE37F7"/>
    <w:rsid w:val="00BE47AF"/>
    <w:rsid w:val="00BE5FCC"/>
    <w:rsid w:val="00BE7340"/>
    <w:rsid w:val="00BF00DC"/>
    <w:rsid w:val="00BF0A6A"/>
    <w:rsid w:val="00BF0CDC"/>
    <w:rsid w:val="00BF11CA"/>
    <w:rsid w:val="00BF148C"/>
    <w:rsid w:val="00BF175A"/>
    <w:rsid w:val="00BF21EE"/>
    <w:rsid w:val="00BF2E60"/>
    <w:rsid w:val="00BF3B9D"/>
    <w:rsid w:val="00BF4CA6"/>
    <w:rsid w:val="00BF5C52"/>
    <w:rsid w:val="00BF6777"/>
    <w:rsid w:val="00BF706D"/>
    <w:rsid w:val="00BF739B"/>
    <w:rsid w:val="00C00BBF"/>
    <w:rsid w:val="00C01DE2"/>
    <w:rsid w:val="00C0225F"/>
    <w:rsid w:val="00C0243C"/>
    <w:rsid w:val="00C02E13"/>
    <w:rsid w:val="00C04351"/>
    <w:rsid w:val="00C04F4C"/>
    <w:rsid w:val="00C06D4F"/>
    <w:rsid w:val="00C0712E"/>
    <w:rsid w:val="00C130EC"/>
    <w:rsid w:val="00C1356B"/>
    <w:rsid w:val="00C13702"/>
    <w:rsid w:val="00C140FF"/>
    <w:rsid w:val="00C14FB7"/>
    <w:rsid w:val="00C1639F"/>
    <w:rsid w:val="00C17734"/>
    <w:rsid w:val="00C2149E"/>
    <w:rsid w:val="00C2204B"/>
    <w:rsid w:val="00C221AC"/>
    <w:rsid w:val="00C22B32"/>
    <w:rsid w:val="00C22E0B"/>
    <w:rsid w:val="00C24D85"/>
    <w:rsid w:val="00C252CC"/>
    <w:rsid w:val="00C254D8"/>
    <w:rsid w:val="00C261A4"/>
    <w:rsid w:val="00C26646"/>
    <w:rsid w:val="00C26AA5"/>
    <w:rsid w:val="00C272A7"/>
    <w:rsid w:val="00C2790C"/>
    <w:rsid w:val="00C27DB5"/>
    <w:rsid w:val="00C27F31"/>
    <w:rsid w:val="00C30B12"/>
    <w:rsid w:val="00C30BEA"/>
    <w:rsid w:val="00C30E0B"/>
    <w:rsid w:val="00C33C19"/>
    <w:rsid w:val="00C34840"/>
    <w:rsid w:val="00C34890"/>
    <w:rsid w:val="00C355A3"/>
    <w:rsid w:val="00C35697"/>
    <w:rsid w:val="00C3577A"/>
    <w:rsid w:val="00C35FAD"/>
    <w:rsid w:val="00C36299"/>
    <w:rsid w:val="00C3635A"/>
    <w:rsid w:val="00C3660D"/>
    <w:rsid w:val="00C4009D"/>
    <w:rsid w:val="00C4077C"/>
    <w:rsid w:val="00C41D4F"/>
    <w:rsid w:val="00C43071"/>
    <w:rsid w:val="00C4327D"/>
    <w:rsid w:val="00C43868"/>
    <w:rsid w:val="00C4414E"/>
    <w:rsid w:val="00C44299"/>
    <w:rsid w:val="00C44919"/>
    <w:rsid w:val="00C45540"/>
    <w:rsid w:val="00C457B3"/>
    <w:rsid w:val="00C46CF7"/>
    <w:rsid w:val="00C4728C"/>
    <w:rsid w:val="00C51F47"/>
    <w:rsid w:val="00C53FEE"/>
    <w:rsid w:val="00C540D2"/>
    <w:rsid w:val="00C54779"/>
    <w:rsid w:val="00C547E9"/>
    <w:rsid w:val="00C55356"/>
    <w:rsid w:val="00C566A0"/>
    <w:rsid w:val="00C57329"/>
    <w:rsid w:val="00C57C64"/>
    <w:rsid w:val="00C606D8"/>
    <w:rsid w:val="00C60DE3"/>
    <w:rsid w:val="00C616C7"/>
    <w:rsid w:val="00C61827"/>
    <w:rsid w:val="00C61A2E"/>
    <w:rsid w:val="00C61EB2"/>
    <w:rsid w:val="00C6252A"/>
    <w:rsid w:val="00C62681"/>
    <w:rsid w:val="00C626D8"/>
    <w:rsid w:val="00C62B00"/>
    <w:rsid w:val="00C62DD8"/>
    <w:rsid w:val="00C6314A"/>
    <w:rsid w:val="00C64AC7"/>
    <w:rsid w:val="00C654F9"/>
    <w:rsid w:val="00C65DED"/>
    <w:rsid w:val="00C66599"/>
    <w:rsid w:val="00C6675B"/>
    <w:rsid w:val="00C66BE7"/>
    <w:rsid w:val="00C70AA5"/>
    <w:rsid w:val="00C70E0F"/>
    <w:rsid w:val="00C70FCF"/>
    <w:rsid w:val="00C713D3"/>
    <w:rsid w:val="00C71896"/>
    <w:rsid w:val="00C72DFC"/>
    <w:rsid w:val="00C73FEA"/>
    <w:rsid w:val="00C74D2D"/>
    <w:rsid w:val="00C75150"/>
    <w:rsid w:val="00C75A80"/>
    <w:rsid w:val="00C76E92"/>
    <w:rsid w:val="00C77616"/>
    <w:rsid w:val="00C80075"/>
    <w:rsid w:val="00C80B9E"/>
    <w:rsid w:val="00C815D1"/>
    <w:rsid w:val="00C844FE"/>
    <w:rsid w:val="00C84E51"/>
    <w:rsid w:val="00C8555C"/>
    <w:rsid w:val="00C8573B"/>
    <w:rsid w:val="00C86867"/>
    <w:rsid w:val="00C86EB0"/>
    <w:rsid w:val="00C87353"/>
    <w:rsid w:val="00C87490"/>
    <w:rsid w:val="00C87DEE"/>
    <w:rsid w:val="00C90103"/>
    <w:rsid w:val="00C9086D"/>
    <w:rsid w:val="00C90BC4"/>
    <w:rsid w:val="00C91109"/>
    <w:rsid w:val="00C91669"/>
    <w:rsid w:val="00C9365F"/>
    <w:rsid w:val="00C93D75"/>
    <w:rsid w:val="00C94544"/>
    <w:rsid w:val="00C94685"/>
    <w:rsid w:val="00C96197"/>
    <w:rsid w:val="00C9647F"/>
    <w:rsid w:val="00C96824"/>
    <w:rsid w:val="00C96B11"/>
    <w:rsid w:val="00C96F02"/>
    <w:rsid w:val="00C9728C"/>
    <w:rsid w:val="00C974AD"/>
    <w:rsid w:val="00CA03AF"/>
    <w:rsid w:val="00CA05B5"/>
    <w:rsid w:val="00CA0692"/>
    <w:rsid w:val="00CA08CC"/>
    <w:rsid w:val="00CA0C40"/>
    <w:rsid w:val="00CA2A8B"/>
    <w:rsid w:val="00CA42C1"/>
    <w:rsid w:val="00CA5665"/>
    <w:rsid w:val="00CA57CE"/>
    <w:rsid w:val="00CA70E4"/>
    <w:rsid w:val="00CA7C4B"/>
    <w:rsid w:val="00CB0ED1"/>
    <w:rsid w:val="00CB16E5"/>
    <w:rsid w:val="00CB173D"/>
    <w:rsid w:val="00CB1E5D"/>
    <w:rsid w:val="00CB3092"/>
    <w:rsid w:val="00CB3537"/>
    <w:rsid w:val="00CB35EE"/>
    <w:rsid w:val="00CB5922"/>
    <w:rsid w:val="00CB5BE1"/>
    <w:rsid w:val="00CB64E0"/>
    <w:rsid w:val="00CB66EC"/>
    <w:rsid w:val="00CB76BF"/>
    <w:rsid w:val="00CB7FD2"/>
    <w:rsid w:val="00CC02CA"/>
    <w:rsid w:val="00CC03DC"/>
    <w:rsid w:val="00CC0ACA"/>
    <w:rsid w:val="00CC0D43"/>
    <w:rsid w:val="00CC2D09"/>
    <w:rsid w:val="00CC5695"/>
    <w:rsid w:val="00CC5DBF"/>
    <w:rsid w:val="00CC6624"/>
    <w:rsid w:val="00CC6685"/>
    <w:rsid w:val="00CC681A"/>
    <w:rsid w:val="00CC6F41"/>
    <w:rsid w:val="00CC7F7A"/>
    <w:rsid w:val="00CD0404"/>
    <w:rsid w:val="00CD05E5"/>
    <w:rsid w:val="00CD3769"/>
    <w:rsid w:val="00CD41B1"/>
    <w:rsid w:val="00CD45CC"/>
    <w:rsid w:val="00CD4E62"/>
    <w:rsid w:val="00CD5673"/>
    <w:rsid w:val="00CD6EAD"/>
    <w:rsid w:val="00CE115E"/>
    <w:rsid w:val="00CE1459"/>
    <w:rsid w:val="00CE16BB"/>
    <w:rsid w:val="00CE22D1"/>
    <w:rsid w:val="00CE2320"/>
    <w:rsid w:val="00CE25DA"/>
    <w:rsid w:val="00CE2736"/>
    <w:rsid w:val="00CE2A18"/>
    <w:rsid w:val="00CE2EFB"/>
    <w:rsid w:val="00CE3364"/>
    <w:rsid w:val="00CE3C94"/>
    <w:rsid w:val="00CE4D3B"/>
    <w:rsid w:val="00CE7D75"/>
    <w:rsid w:val="00CF02B9"/>
    <w:rsid w:val="00CF1001"/>
    <w:rsid w:val="00CF1575"/>
    <w:rsid w:val="00CF17C1"/>
    <w:rsid w:val="00CF2B59"/>
    <w:rsid w:val="00CF34EE"/>
    <w:rsid w:val="00CF4558"/>
    <w:rsid w:val="00CF49E4"/>
    <w:rsid w:val="00CF5187"/>
    <w:rsid w:val="00CF541A"/>
    <w:rsid w:val="00CF6620"/>
    <w:rsid w:val="00CF6B1F"/>
    <w:rsid w:val="00D00C87"/>
    <w:rsid w:val="00D01CA0"/>
    <w:rsid w:val="00D024A0"/>
    <w:rsid w:val="00D02C0B"/>
    <w:rsid w:val="00D02F0A"/>
    <w:rsid w:val="00D0349F"/>
    <w:rsid w:val="00D04958"/>
    <w:rsid w:val="00D05459"/>
    <w:rsid w:val="00D05F36"/>
    <w:rsid w:val="00D0613C"/>
    <w:rsid w:val="00D061AD"/>
    <w:rsid w:val="00D0648C"/>
    <w:rsid w:val="00D06954"/>
    <w:rsid w:val="00D06F3B"/>
    <w:rsid w:val="00D07534"/>
    <w:rsid w:val="00D1074D"/>
    <w:rsid w:val="00D1257B"/>
    <w:rsid w:val="00D12A05"/>
    <w:rsid w:val="00D13583"/>
    <w:rsid w:val="00D144ED"/>
    <w:rsid w:val="00D15A74"/>
    <w:rsid w:val="00D206D5"/>
    <w:rsid w:val="00D2081C"/>
    <w:rsid w:val="00D22AFF"/>
    <w:rsid w:val="00D22C4F"/>
    <w:rsid w:val="00D22D32"/>
    <w:rsid w:val="00D269A7"/>
    <w:rsid w:val="00D26D97"/>
    <w:rsid w:val="00D27368"/>
    <w:rsid w:val="00D2790C"/>
    <w:rsid w:val="00D30A8C"/>
    <w:rsid w:val="00D3107A"/>
    <w:rsid w:val="00D314C6"/>
    <w:rsid w:val="00D3153E"/>
    <w:rsid w:val="00D31ED4"/>
    <w:rsid w:val="00D32480"/>
    <w:rsid w:val="00D326A4"/>
    <w:rsid w:val="00D32E34"/>
    <w:rsid w:val="00D33357"/>
    <w:rsid w:val="00D3351D"/>
    <w:rsid w:val="00D33ED7"/>
    <w:rsid w:val="00D34EA6"/>
    <w:rsid w:val="00D35371"/>
    <w:rsid w:val="00D35546"/>
    <w:rsid w:val="00D357B5"/>
    <w:rsid w:val="00D36523"/>
    <w:rsid w:val="00D36888"/>
    <w:rsid w:val="00D371D9"/>
    <w:rsid w:val="00D37316"/>
    <w:rsid w:val="00D40654"/>
    <w:rsid w:val="00D4070E"/>
    <w:rsid w:val="00D408F8"/>
    <w:rsid w:val="00D41617"/>
    <w:rsid w:val="00D42A6F"/>
    <w:rsid w:val="00D42E78"/>
    <w:rsid w:val="00D436B7"/>
    <w:rsid w:val="00D43C91"/>
    <w:rsid w:val="00D44409"/>
    <w:rsid w:val="00D44BB9"/>
    <w:rsid w:val="00D45822"/>
    <w:rsid w:val="00D45918"/>
    <w:rsid w:val="00D462E8"/>
    <w:rsid w:val="00D4631B"/>
    <w:rsid w:val="00D46C61"/>
    <w:rsid w:val="00D46D79"/>
    <w:rsid w:val="00D473FD"/>
    <w:rsid w:val="00D50DE9"/>
    <w:rsid w:val="00D50DEA"/>
    <w:rsid w:val="00D5221F"/>
    <w:rsid w:val="00D52C7C"/>
    <w:rsid w:val="00D52D87"/>
    <w:rsid w:val="00D54250"/>
    <w:rsid w:val="00D54D35"/>
    <w:rsid w:val="00D54E47"/>
    <w:rsid w:val="00D5567F"/>
    <w:rsid w:val="00D55BD7"/>
    <w:rsid w:val="00D56DC8"/>
    <w:rsid w:val="00D57267"/>
    <w:rsid w:val="00D57318"/>
    <w:rsid w:val="00D624EE"/>
    <w:rsid w:val="00D627A4"/>
    <w:rsid w:val="00D628A2"/>
    <w:rsid w:val="00D64548"/>
    <w:rsid w:val="00D65391"/>
    <w:rsid w:val="00D655CB"/>
    <w:rsid w:val="00D65D8D"/>
    <w:rsid w:val="00D66312"/>
    <w:rsid w:val="00D666BE"/>
    <w:rsid w:val="00D66E60"/>
    <w:rsid w:val="00D67B85"/>
    <w:rsid w:val="00D67D96"/>
    <w:rsid w:val="00D700B1"/>
    <w:rsid w:val="00D710B2"/>
    <w:rsid w:val="00D71427"/>
    <w:rsid w:val="00D73069"/>
    <w:rsid w:val="00D74198"/>
    <w:rsid w:val="00D75AD7"/>
    <w:rsid w:val="00D81B2F"/>
    <w:rsid w:val="00D82350"/>
    <w:rsid w:val="00D82F53"/>
    <w:rsid w:val="00D846D5"/>
    <w:rsid w:val="00D84B70"/>
    <w:rsid w:val="00D860A3"/>
    <w:rsid w:val="00D87D0A"/>
    <w:rsid w:val="00D90912"/>
    <w:rsid w:val="00D90DC6"/>
    <w:rsid w:val="00D91013"/>
    <w:rsid w:val="00D9162B"/>
    <w:rsid w:val="00D916E3"/>
    <w:rsid w:val="00D92F3A"/>
    <w:rsid w:val="00D93856"/>
    <w:rsid w:val="00D93BB2"/>
    <w:rsid w:val="00D94957"/>
    <w:rsid w:val="00D95491"/>
    <w:rsid w:val="00D9581E"/>
    <w:rsid w:val="00D95935"/>
    <w:rsid w:val="00D95DC2"/>
    <w:rsid w:val="00D9627A"/>
    <w:rsid w:val="00D96CB3"/>
    <w:rsid w:val="00DA11D8"/>
    <w:rsid w:val="00DA1238"/>
    <w:rsid w:val="00DA1F94"/>
    <w:rsid w:val="00DA1FAB"/>
    <w:rsid w:val="00DA2779"/>
    <w:rsid w:val="00DA39BA"/>
    <w:rsid w:val="00DA4FA7"/>
    <w:rsid w:val="00DA57AF"/>
    <w:rsid w:val="00DA5FF9"/>
    <w:rsid w:val="00DA61A6"/>
    <w:rsid w:val="00DA6CCF"/>
    <w:rsid w:val="00DA6D0C"/>
    <w:rsid w:val="00DB003F"/>
    <w:rsid w:val="00DB0696"/>
    <w:rsid w:val="00DB1DE3"/>
    <w:rsid w:val="00DB25DE"/>
    <w:rsid w:val="00DB4350"/>
    <w:rsid w:val="00DB4474"/>
    <w:rsid w:val="00DB4FD2"/>
    <w:rsid w:val="00DB6485"/>
    <w:rsid w:val="00DB662F"/>
    <w:rsid w:val="00DB6631"/>
    <w:rsid w:val="00DB7396"/>
    <w:rsid w:val="00DC1848"/>
    <w:rsid w:val="00DC2141"/>
    <w:rsid w:val="00DC264A"/>
    <w:rsid w:val="00DC2D15"/>
    <w:rsid w:val="00DC2D21"/>
    <w:rsid w:val="00DC2D42"/>
    <w:rsid w:val="00DC320F"/>
    <w:rsid w:val="00DC3B88"/>
    <w:rsid w:val="00DC3FB4"/>
    <w:rsid w:val="00DC4F08"/>
    <w:rsid w:val="00DC60A7"/>
    <w:rsid w:val="00DC631D"/>
    <w:rsid w:val="00DC656A"/>
    <w:rsid w:val="00DC68AF"/>
    <w:rsid w:val="00DC76E4"/>
    <w:rsid w:val="00DC7A16"/>
    <w:rsid w:val="00DC7D2B"/>
    <w:rsid w:val="00DD03D8"/>
    <w:rsid w:val="00DD1D1B"/>
    <w:rsid w:val="00DD266F"/>
    <w:rsid w:val="00DD33FA"/>
    <w:rsid w:val="00DD3F37"/>
    <w:rsid w:val="00DD4934"/>
    <w:rsid w:val="00DD50F0"/>
    <w:rsid w:val="00DD5500"/>
    <w:rsid w:val="00DD5B77"/>
    <w:rsid w:val="00DE09AC"/>
    <w:rsid w:val="00DE11BB"/>
    <w:rsid w:val="00DE1589"/>
    <w:rsid w:val="00DE15DB"/>
    <w:rsid w:val="00DE22E6"/>
    <w:rsid w:val="00DE2412"/>
    <w:rsid w:val="00DE34B1"/>
    <w:rsid w:val="00DE353B"/>
    <w:rsid w:val="00DE383B"/>
    <w:rsid w:val="00DE3E99"/>
    <w:rsid w:val="00DE4B0C"/>
    <w:rsid w:val="00DE51D9"/>
    <w:rsid w:val="00DE52E1"/>
    <w:rsid w:val="00DE5FEC"/>
    <w:rsid w:val="00DE60D9"/>
    <w:rsid w:val="00DE689A"/>
    <w:rsid w:val="00DE73B4"/>
    <w:rsid w:val="00DE77CA"/>
    <w:rsid w:val="00DE7E0C"/>
    <w:rsid w:val="00DE7FFE"/>
    <w:rsid w:val="00DF1833"/>
    <w:rsid w:val="00DF1A1A"/>
    <w:rsid w:val="00DF1A7A"/>
    <w:rsid w:val="00DF2713"/>
    <w:rsid w:val="00DF2C05"/>
    <w:rsid w:val="00DF37D9"/>
    <w:rsid w:val="00DF3DC3"/>
    <w:rsid w:val="00DF4737"/>
    <w:rsid w:val="00DF58C6"/>
    <w:rsid w:val="00DF5996"/>
    <w:rsid w:val="00DF6030"/>
    <w:rsid w:val="00DF7396"/>
    <w:rsid w:val="00DF7CD8"/>
    <w:rsid w:val="00DF7DF7"/>
    <w:rsid w:val="00DF7E55"/>
    <w:rsid w:val="00E01617"/>
    <w:rsid w:val="00E01AC7"/>
    <w:rsid w:val="00E0298B"/>
    <w:rsid w:val="00E02A1A"/>
    <w:rsid w:val="00E030D8"/>
    <w:rsid w:val="00E03919"/>
    <w:rsid w:val="00E059A0"/>
    <w:rsid w:val="00E06558"/>
    <w:rsid w:val="00E101E7"/>
    <w:rsid w:val="00E11E49"/>
    <w:rsid w:val="00E1292B"/>
    <w:rsid w:val="00E14320"/>
    <w:rsid w:val="00E14538"/>
    <w:rsid w:val="00E14603"/>
    <w:rsid w:val="00E14B19"/>
    <w:rsid w:val="00E15202"/>
    <w:rsid w:val="00E1578E"/>
    <w:rsid w:val="00E16472"/>
    <w:rsid w:val="00E16936"/>
    <w:rsid w:val="00E16C41"/>
    <w:rsid w:val="00E1756E"/>
    <w:rsid w:val="00E22237"/>
    <w:rsid w:val="00E230CE"/>
    <w:rsid w:val="00E2367C"/>
    <w:rsid w:val="00E24234"/>
    <w:rsid w:val="00E2425F"/>
    <w:rsid w:val="00E25BEF"/>
    <w:rsid w:val="00E26EDC"/>
    <w:rsid w:val="00E27E58"/>
    <w:rsid w:val="00E3070A"/>
    <w:rsid w:val="00E313D0"/>
    <w:rsid w:val="00E32312"/>
    <w:rsid w:val="00E32836"/>
    <w:rsid w:val="00E32E48"/>
    <w:rsid w:val="00E33151"/>
    <w:rsid w:val="00E3346D"/>
    <w:rsid w:val="00E33F3C"/>
    <w:rsid w:val="00E34250"/>
    <w:rsid w:val="00E34DF0"/>
    <w:rsid w:val="00E36E27"/>
    <w:rsid w:val="00E36F54"/>
    <w:rsid w:val="00E370D7"/>
    <w:rsid w:val="00E375F7"/>
    <w:rsid w:val="00E37B81"/>
    <w:rsid w:val="00E400CF"/>
    <w:rsid w:val="00E41FA0"/>
    <w:rsid w:val="00E422EA"/>
    <w:rsid w:val="00E42BE9"/>
    <w:rsid w:val="00E4348B"/>
    <w:rsid w:val="00E45282"/>
    <w:rsid w:val="00E458AE"/>
    <w:rsid w:val="00E46A86"/>
    <w:rsid w:val="00E46EBD"/>
    <w:rsid w:val="00E509EC"/>
    <w:rsid w:val="00E519F4"/>
    <w:rsid w:val="00E530F1"/>
    <w:rsid w:val="00E53467"/>
    <w:rsid w:val="00E534E1"/>
    <w:rsid w:val="00E54060"/>
    <w:rsid w:val="00E546FF"/>
    <w:rsid w:val="00E54708"/>
    <w:rsid w:val="00E55663"/>
    <w:rsid w:val="00E55C83"/>
    <w:rsid w:val="00E5648A"/>
    <w:rsid w:val="00E57008"/>
    <w:rsid w:val="00E6011D"/>
    <w:rsid w:val="00E61E7F"/>
    <w:rsid w:val="00E62A50"/>
    <w:rsid w:val="00E63252"/>
    <w:rsid w:val="00E63368"/>
    <w:rsid w:val="00E6365D"/>
    <w:rsid w:val="00E63720"/>
    <w:rsid w:val="00E63F6C"/>
    <w:rsid w:val="00E64594"/>
    <w:rsid w:val="00E64E69"/>
    <w:rsid w:val="00E66179"/>
    <w:rsid w:val="00E667E5"/>
    <w:rsid w:val="00E70385"/>
    <w:rsid w:val="00E71128"/>
    <w:rsid w:val="00E71873"/>
    <w:rsid w:val="00E71B98"/>
    <w:rsid w:val="00E726D9"/>
    <w:rsid w:val="00E7481F"/>
    <w:rsid w:val="00E75055"/>
    <w:rsid w:val="00E76969"/>
    <w:rsid w:val="00E7760B"/>
    <w:rsid w:val="00E77B5D"/>
    <w:rsid w:val="00E77F70"/>
    <w:rsid w:val="00E80BE6"/>
    <w:rsid w:val="00E8203F"/>
    <w:rsid w:val="00E82602"/>
    <w:rsid w:val="00E83308"/>
    <w:rsid w:val="00E8393C"/>
    <w:rsid w:val="00E84129"/>
    <w:rsid w:val="00E8592F"/>
    <w:rsid w:val="00E86547"/>
    <w:rsid w:val="00E90055"/>
    <w:rsid w:val="00E907EC"/>
    <w:rsid w:val="00E91338"/>
    <w:rsid w:val="00E918AE"/>
    <w:rsid w:val="00E91B1A"/>
    <w:rsid w:val="00E92AFD"/>
    <w:rsid w:val="00E94ABE"/>
    <w:rsid w:val="00E963AB"/>
    <w:rsid w:val="00E96E14"/>
    <w:rsid w:val="00EA1018"/>
    <w:rsid w:val="00EA189A"/>
    <w:rsid w:val="00EA227A"/>
    <w:rsid w:val="00EA27DD"/>
    <w:rsid w:val="00EA2F64"/>
    <w:rsid w:val="00EA3161"/>
    <w:rsid w:val="00EA33F8"/>
    <w:rsid w:val="00EA3585"/>
    <w:rsid w:val="00EA5269"/>
    <w:rsid w:val="00EA587C"/>
    <w:rsid w:val="00EA6236"/>
    <w:rsid w:val="00EA6941"/>
    <w:rsid w:val="00EA6A89"/>
    <w:rsid w:val="00EB0783"/>
    <w:rsid w:val="00EB17E7"/>
    <w:rsid w:val="00EB2452"/>
    <w:rsid w:val="00EB28B9"/>
    <w:rsid w:val="00EB3918"/>
    <w:rsid w:val="00EB3C1E"/>
    <w:rsid w:val="00EB4D9E"/>
    <w:rsid w:val="00EB5B38"/>
    <w:rsid w:val="00EB68A0"/>
    <w:rsid w:val="00EB6938"/>
    <w:rsid w:val="00EB7771"/>
    <w:rsid w:val="00EC01ED"/>
    <w:rsid w:val="00EC0273"/>
    <w:rsid w:val="00EC0A5B"/>
    <w:rsid w:val="00EC0B01"/>
    <w:rsid w:val="00EC132F"/>
    <w:rsid w:val="00EC2386"/>
    <w:rsid w:val="00EC23E5"/>
    <w:rsid w:val="00EC327D"/>
    <w:rsid w:val="00EC32A7"/>
    <w:rsid w:val="00EC3ACD"/>
    <w:rsid w:val="00EC4D8E"/>
    <w:rsid w:val="00EC50BB"/>
    <w:rsid w:val="00EC538B"/>
    <w:rsid w:val="00EC59EB"/>
    <w:rsid w:val="00EC6F84"/>
    <w:rsid w:val="00EC79BF"/>
    <w:rsid w:val="00ED0F15"/>
    <w:rsid w:val="00ED0F6F"/>
    <w:rsid w:val="00ED1B04"/>
    <w:rsid w:val="00ED2756"/>
    <w:rsid w:val="00ED292E"/>
    <w:rsid w:val="00ED3593"/>
    <w:rsid w:val="00ED3B98"/>
    <w:rsid w:val="00ED3FEF"/>
    <w:rsid w:val="00ED5290"/>
    <w:rsid w:val="00ED569C"/>
    <w:rsid w:val="00ED6D21"/>
    <w:rsid w:val="00ED7F65"/>
    <w:rsid w:val="00EE0393"/>
    <w:rsid w:val="00EE1137"/>
    <w:rsid w:val="00EE1278"/>
    <w:rsid w:val="00EE24CC"/>
    <w:rsid w:val="00EE46AE"/>
    <w:rsid w:val="00EE50AE"/>
    <w:rsid w:val="00EE54FA"/>
    <w:rsid w:val="00EE594E"/>
    <w:rsid w:val="00EE643F"/>
    <w:rsid w:val="00EE7A23"/>
    <w:rsid w:val="00EF0ACF"/>
    <w:rsid w:val="00EF0F08"/>
    <w:rsid w:val="00EF357E"/>
    <w:rsid w:val="00EF4521"/>
    <w:rsid w:val="00EF476A"/>
    <w:rsid w:val="00EF4BD9"/>
    <w:rsid w:val="00EF6461"/>
    <w:rsid w:val="00EF6C4D"/>
    <w:rsid w:val="00EF6E10"/>
    <w:rsid w:val="00EF6E5A"/>
    <w:rsid w:val="00F009FF"/>
    <w:rsid w:val="00F01392"/>
    <w:rsid w:val="00F01906"/>
    <w:rsid w:val="00F02193"/>
    <w:rsid w:val="00F02239"/>
    <w:rsid w:val="00F02736"/>
    <w:rsid w:val="00F02E3E"/>
    <w:rsid w:val="00F047EF"/>
    <w:rsid w:val="00F04841"/>
    <w:rsid w:val="00F05315"/>
    <w:rsid w:val="00F05682"/>
    <w:rsid w:val="00F05B82"/>
    <w:rsid w:val="00F06E81"/>
    <w:rsid w:val="00F101DF"/>
    <w:rsid w:val="00F1082A"/>
    <w:rsid w:val="00F10875"/>
    <w:rsid w:val="00F11C75"/>
    <w:rsid w:val="00F12A66"/>
    <w:rsid w:val="00F1311A"/>
    <w:rsid w:val="00F13211"/>
    <w:rsid w:val="00F1323D"/>
    <w:rsid w:val="00F140D6"/>
    <w:rsid w:val="00F14220"/>
    <w:rsid w:val="00F14973"/>
    <w:rsid w:val="00F16B8E"/>
    <w:rsid w:val="00F20E12"/>
    <w:rsid w:val="00F20FE1"/>
    <w:rsid w:val="00F217DA"/>
    <w:rsid w:val="00F21914"/>
    <w:rsid w:val="00F21A4E"/>
    <w:rsid w:val="00F21AA5"/>
    <w:rsid w:val="00F232AC"/>
    <w:rsid w:val="00F2423E"/>
    <w:rsid w:val="00F24473"/>
    <w:rsid w:val="00F248F9"/>
    <w:rsid w:val="00F24AF7"/>
    <w:rsid w:val="00F24ED8"/>
    <w:rsid w:val="00F24FD9"/>
    <w:rsid w:val="00F25082"/>
    <w:rsid w:val="00F256EF"/>
    <w:rsid w:val="00F2586E"/>
    <w:rsid w:val="00F26DCB"/>
    <w:rsid w:val="00F2719E"/>
    <w:rsid w:val="00F302B2"/>
    <w:rsid w:val="00F3062C"/>
    <w:rsid w:val="00F30860"/>
    <w:rsid w:val="00F30A98"/>
    <w:rsid w:val="00F31128"/>
    <w:rsid w:val="00F31474"/>
    <w:rsid w:val="00F315C8"/>
    <w:rsid w:val="00F3168B"/>
    <w:rsid w:val="00F31A87"/>
    <w:rsid w:val="00F320A7"/>
    <w:rsid w:val="00F3226C"/>
    <w:rsid w:val="00F33055"/>
    <w:rsid w:val="00F33406"/>
    <w:rsid w:val="00F3342D"/>
    <w:rsid w:val="00F3393D"/>
    <w:rsid w:val="00F34796"/>
    <w:rsid w:val="00F35306"/>
    <w:rsid w:val="00F359A8"/>
    <w:rsid w:val="00F35DBD"/>
    <w:rsid w:val="00F35FA5"/>
    <w:rsid w:val="00F3683F"/>
    <w:rsid w:val="00F3744C"/>
    <w:rsid w:val="00F37878"/>
    <w:rsid w:val="00F40C1C"/>
    <w:rsid w:val="00F42FA5"/>
    <w:rsid w:val="00F43884"/>
    <w:rsid w:val="00F43BBB"/>
    <w:rsid w:val="00F43C51"/>
    <w:rsid w:val="00F43D10"/>
    <w:rsid w:val="00F44D2C"/>
    <w:rsid w:val="00F45FC8"/>
    <w:rsid w:val="00F50208"/>
    <w:rsid w:val="00F502C4"/>
    <w:rsid w:val="00F50A5F"/>
    <w:rsid w:val="00F50B29"/>
    <w:rsid w:val="00F51835"/>
    <w:rsid w:val="00F523A9"/>
    <w:rsid w:val="00F534AA"/>
    <w:rsid w:val="00F54387"/>
    <w:rsid w:val="00F547B3"/>
    <w:rsid w:val="00F558A9"/>
    <w:rsid w:val="00F56340"/>
    <w:rsid w:val="00F57E67"/>
    <w:rsid w:val="00F6531F"/>
    <w:rsid w:val="00F65646"/>
    <w:rsid w:val="00F65AA5"/>
    <w:rsid w:val="00F65DE2"/>
    <w:rsid w:val="00F66109"/>
    <w:rsid w:val="00F66201"/>
    <w:rsid w:val="00F66821"/>
    <w:rsid w:val="00F67374"/>
    <w:rsid w:val="00F6758E"/>
    <w:rsid w:val="00F6780F"/>
    <w:rsid w:val="00F67858"/>
    <w:rsid w:val="00F67FA7"/>
    <w:rsid w:val="00F703AC"/>
    <w:rsid w:val="00F70A75"/>
    <w:rsid w:val="00F7218C"/>
    <w:rsid w:val="00F7325C"/>
    <w:rsid w:val="00F73312"/>
    <w:rsid w:val="00F73785"/>
    <w:rsid w:val="00F73E59"/>
    <w:rsid w:val="00F74357"/>
    <w:rsid w:val="00F746B4"/>
    <w:rsid w:val="00F752E0"/>
    <w:rsid w:val="00F764DD"/>
    <w:rsid w:val="00F76C37"/>
    <w:rsid w:val="00F80AD8"/>
    <w:rsid w:val="00F81221"/>
    <w:rsid w:val="00F81FEE"/>
    <w:rsid w:val="00F8240E"/>
    <w:rsid w:val="00F83C54"/>
    <w:rsid w:val="00F83CE5"/>
    <w:rsid w:val="00F84167"/>
    <w:rsid w:val="00F84807"/>
    <w:rsid w:val="00F84F22"/>
    <w:rsid w:val="00F85BB9"/>
    <w:rsid w:val="00F85BC0"/>
    <w:rsid w:val="00F8658E"/>
    <w:rsid w:val="00F865A6"/>
    <w:rsid w:val="00F8668F"/>
    <w:rsid w:val="00F870B3"/>
    <w:rsid w:val="00F876BD"/>
    <w:rsid w:val="00F90B56"/>
    <w:rsid w:val="00F91E52"/>
    <w:rsid w:val="00F92A79"/>
    <w:rsid w:val="00F93BAC"/>
    <w:rsid w:val="00F93C16"/>
    <w:rsid w:val="00F951BB"/>
    <w:rsid w:val="00F96482"/>
    <w:rsid w:val="00F96E40"/>
    <w:rsid w:val="00F972A3"/>
    <w:rsid w:val="00F97D46"/>
    <w:rsid w:val="00FA194B"/>
    <w:rsid w:val="00FA1B18"/>
    <w:rsid w:val="00FA1D32"/>
    <w:rsid w:val="00FA335B"/>
    <w:rsid w:val="00FA3AC9"/>
    <w:rsid w:val="00FA404F"/>
    <w:rsid w:val="00FA5402"/>
    <w:rsid w:val="00FA5E29"/>
    <w:rsid w:val="00FA61C2"/>
    <w:rsid w:val="00FA6AA4"/>
    <w:rsid w:val="00FA6AC8"/>
    <w:rsid w:val="00FB2CF7"/>
    <w:rsid w:val="00FB44CC"/>
    <w:rsid w:val="00FB459B"/>
    <w:rsid w:val="00FB4807"/>
    <w:rsid w:val="00FB673E"/>
    <w:rsid w:val="00FB6D5C"/>
    <w:rsid w:val="00FB746E"/>
    <w:rsid w:val="00FC04AA"/>
    <w:rsid w:val="00FC1176"/>
    <w:rsid w:val="00FC18AD"/>
    <w:rsid w:val="00FC19E5"/>
    <w:rsid w:val="00FC2280"/>
    <w:rsid w:val="00FC2BE4"/>
    <w:rsid w:val="00FC3127"/>
    <w:rsid w:val="00FC3213"/>
    <w:rsid w:val="00FC323F"/>
    <w:rsid w:val="00FC5AB7"/>
    <w:rsid w:val="00FC5EF7"/>
    <w:rsid w:val="00FC6EF7"/>
    <w:rsid w:val="00FC6F0A"/>
    <w:rsid w:val="00FD0572"/>
    <w:rsid w:val="00FD11A9"/>
    <w:rsid w:val="00FD154C"/>
    <w:rsid w:val="00FD15F3"/>
    <w:rsid w:val="00FD26D7"/>
    <w:rsid w:val="00FD3F3A"/>
    <w:rsid w:val="00FD41BE"/>
    <w:rsid w:val="00FD6368"/>
    <w:rsid w:val="00FD735D"/>
    <w:rsid w:val="00FE0949"/>
    <w:rsid w:val="00FE1445"/>
    <w:rsid w:val="00FE1485"/>
    <w:rsid w:val="00FE1743"/>
    <w:rsid w:val="00FE1DF9"/>
    <w:rsid w:val="00FE1E0B"/>
    <w:rsid w:val="00FE3479"/>
    <w:rsid w:val="00FE3F82"/>
    <w:rsid w:val="00FE4665"/>
    <w:rsid w:val="00FE4B6C"/>
    <w:rsid w:val="00FE4C3A"/>
    <w:rsid w:val="00FE4C6B"/>
    <w:rsid w:val="00FE60DE"/>
    <w:rsid w:val="00FE6265"/>
    <w:rsid w:val="00FE75BB"/>
    <w:rsid w:val="00FE7913"/>
    <w:rsid w:val="00FF2E2A"/>
    <w:rsid w:val="00FF3F67"/>
    <w:rsid w:val="00FF4212"/>
    <w:rsid w:val="00FF452C"/>
    <w:rsid w:val="00FF5C73"/>
    <w:rsid w:val="00FF5E65"/>
    <w:rsid w:val="00FF793F"/>
    <w:rsid w:val="00FF7C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F6DDC"/>
  <w15:docId w15:val="{53FAA762-BF81-4DD4-A563-20F31FA6D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76B"/>
    <w:pPr>
      <w:spacing w:after="0" w:line="240" w:lineRule="auto"/>
    </w:pPr>
    <w:rPr>
      <w:rFonts w:ascii="Arial" w:hAnsi="Arial"/>
      <w:sz w:val="24"/>
    </w:rPr>
  </w:style>
  <w:style w:type="paragraph" w:styleId="Titre1">
    <w:name w:val="heading 1"/>
    <w:basedOn w:val="Normal"/>
    <w:next w:val="Normal"/>
    <w:link w:val="Titre1Car"/>
    <w:uiPriority w:val="9"/>
    <w:qFormat/>
    <w:rsid w:val="003B463E"/>
    <w:pPr>
      <w:keepNext/>
      <w:keepLines/>
      <w:jc w:val="center"/>
      <w:outlineLvl w:val="0"/>
    </w:pPr>
    <w:rPr>
      <w:rFonts w:ascii="Cambria" w:eastAsia="Times New Roman" w:hAnsi="Cambria" w:cs="Times New Roman"/>
      <w:bCs/>
      <w:sz w:val="32"/>
      <w:szCs w:val="28"/>
    </w:rPr>
  </w:style>
  <w:style w:type="paragraph" w:styleId="Titre2">
    <w:name w:val="heading 2"/>
    <w:basedOn w:val="Normal"/>
    <w:next w:val="Normal"/>
    <w:link w:val="Titre2Car"/>
    <w:uiPriority w:val="9"/>
    <w:unhideWhenUsed/>
    <w:qFormat/>
    <w:rsid w:val="004552B9"/>
    <w:pPr>
      <w:keepNext/>
      <w:keepLines/>
      <w:jc w:val="center"/>
      <w:outlineLvl w:val="1"/>
    </w:pPr>
    <w:rPr>
      <w:rFonts w:ascii="Comic Sans MS" w:eastAsiaTheme="majorEastAsia" w:hAnsi="Comic Sans MS" w:cstheme="majorBidi"/>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463E"/>
    <w:rPr>
      <w:rFonts w:ascii="Cambria" w:eastAsia="Times New Roman" w:hAnsi="Cambria" w:cs="Times New Roman"/>
      <w:bCs/>
      <w:sz w:val="32"/>
      <w:szCs w:val="28"/>
    </w:rPr>
  </w:style>
  <w:style w:type="paragraph" w:customStyle="1" w:styleId="Default">
    <w:name w:val="Default"/>
    <w:rsid w:val="003B463E"/>
    <w:pPr>
      <w:autoSpaceDE w:val="0"/>
      <w:autoSpaceDN w:val="0"/>
      <w:adjustRightInd w:val="0"/>
      <w:spacing w:after="0" w:line="240" w:lineRule="auto"/>
    </w:pPr>
    <w:rPr>
      <w:rFonts w:ascii="LNPAD N+ Dyno" w:hAnsi="LNPAD N+ Dyno" w:cs="LNPAD N+ Dyno"/>
      <w:color w:val="000000"/>
      <w:sz w:val="24"/>
      <w:szCs w:val="24"/>
    </w:rPr>
  </w:style>
  <w:style w:type="character" w:customStyle="1" w:styleId="Titre2Car">
    <w:name w:val="Titre 2 Car"/>
    <w:basedOn w:val="Policepardfaut"/>
    <w:link w:val="Titre2"/>
    <w:uiPriority w:val="9"/>
    <w:rsid w:val="004552B9"/>
    <w:rPr>
      <w:rFonts w:ascii="Comic Sans MS" w:eastAsiaTheme="majorEastAsia" w:hAnsi="Comic Sans MS" w:cstheme="majorBidi"/>
      <w:sz w:val="24"/>
      <w:szCs w:val="26"/>
    </w:rPr>
  </w:style>
  <w:style w:type="character" w:styleId="Lienhypertexte">
    <w:name w:val="Hyperlink"/>
    <w:basedOn w:val="Policepardfaut"/>
    <w:uiPriority w:val="99"/>
    <w:unhideWhenUsed/>
    <w:rsid w:val="00DD33FA"/>
    <w:rPr>
      <w:color w:val="0563C1" w:themeColor="hyperlink"/>
      <w:u w:val="single"/>
    </w:rPr>
  </w:style>
  <w:style w:type="character" w:styleId="Marquedecommentaire">
    <w:name w:val="annotation reference"/>
    <w:basedOn w:val="Policepardfaut"/>
    <w:uiPriority w:val="99"/>
    <w:semiHidden/>
    <w:unhideWhenUsed/>
    <w:rsid w:val="005E6970"/>
    <w:rPr>
      <w:sz w:val="16"/>
      <w:szCs w:val="16"/>
    </w:rPr>
  </w:style>
  <w:style w:type="paragraph" w:styleId="Commentaire">
    <w:name w:val="annotation text"/>
    <w:basedOn w:val="Normal"/>
    <w:link w:val="CommentaireCar"/>
    <w:uiPriority w:val="99"/>
    <w:semiHidden/>
    <w:unhideWhenUsed/>
    <w:rsid w:val="005E6970"/>
    <w:rPr>
      <w:sz w:val="20"/>
      <w:szCs w:val="20"/>
    </w:rPr>
  </w:style>
  <w:style w:type="character" w:customStyle="1" w:styleId="CommentaireCar">
    <w:name w:val="Commentaire Car"/>
    <w:basedOn w:val="Policepardfaut"/>
    <w:link w:val="Commentaire"/>
    <w:uiPriority w:val="99"/>
    <w:semiHidden/>
    <w:rsid w:val="005E6970"/>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5E6970"/>
    <w:rPr>
      <w:b/>
      <w:bCs/>
    </w:rPr>
  </w:style>
  <w:style w:type="character" w:customStyle="1" w:styleId="ObjetducommentaireCar">
    <w:name w:val="Objet du commentaire Car"/>
    <w:basedOn w:val="CommentaireCar"/>
    <w:link w:val="Objetducommentaire"/>
    <w:uiPriority w:val="99"/>
    <w:semiHidden/>
    <w:rsid w:val="005E6970"/>
    <w:rPr>
      <w:rFonts w:ascii="Arial" w:hAnsi="Arial"/>
      <w:b/>
      <w:bCs/>
      <w:sz w:val="20"/>
      <w:szCs w:val="20"/>
    </w:rPr>
  </w:style>
  <w:style w:type="paragraph" w:styleId="Textedebulles">
    <w:name w:val="Balloon Text"/>
    <w:basedOn w:val="Normal"/>
    <w:link w:val="TextedebullesCar"/>
    <w:uiPriority w:val="99"/>
    <w:semiHidden/>
    <w:unhideWhenUsed/>
    <w:rsid w:val="005E6970"/>
    <w:rPr>
      <w:rFonts w:ascii="Segoe UI" w:hAnsi="Segoe UI" w:cs="Segoe UI"/>
      <w:sz w:val="18"/>
      <w:szCs w:val="18"/>
    </w:rPr>
  </w:style>
  <w:style w:type="character" w:customStyle="1" w:styleId="TextedebullesCar">
    <w:name w:val="Texte de bulles Car"/>
    <w:basedOn w:val="Policepardfaut"/>
    <w:link w:val="Textedebulles"/>
    <w:uiPriority w:val="99"/>
    <w:semiHidden/>
    <w:rsid w:val="005E6970"/>
    <w:rPr>
      <w:rFonts w:ascii="Segoe UI" w:hAnsi="Segoe UI" w:cs="Segoe UI"/>
      <w:sz w:val="18"/>
      <w:szCs w:val="18"/>
    </w:rPr>
  </w:style>
  <w:style w:type="paragraph" w:styleId="Paragraphedeliste">
    <w:name w:val="List Paragraph"/>
    <w:basedOn w:val="Normal"/>
    <w:uiPriority w:val="34"/>
    <w:qFormat/>
    <w:rsid w:val="00257441"/>
    <w:pPr>
      <w:ind w:left="720"/>
      <w:contextualSpacing/>
    </w:pPr>
  </w:style>
  <w:style w:type="character" w:customStyle="1" w:styleId="Mentionnonrsolue1">
    <w:name w:val="Mention non résolue1"/>
    <w:basedOn w:val="Policepardfaut"/>
    <w:uiPriority w:val="99"/>
    <w:semiHidden/>
    <w:unhideWhenUsed/>
    <w:rsid w:val="00310285"/>
    <w:rPr>
      <w:color w:val="605E5C"/>
      <w:shd w:val="clear" w:color="auto" w:fill="E1DFDD"/>
    </w:rPr>
  </w:style>
  <w:style w:type="character" w:styleId="Mentionnonrsolue">
    <w:name w:val="Unresolved Mention"/>
    <w:basedOn w:val="Policepardfaut"/>
    <w:uiPriority w:val="99"/>
    <w:semiHidden/>
    <w:unhideWhenUsed/>
    <w:rsid w:val="00705482"/>
    <w:rPr>
      <w:color w:val="605E5C"/>
      <w:shd w:val="clear" w:color="auto" w:fill="E1DFDD"/>
    </w:rPr>
  </w:style>
  <w:style w:type="paragraph" w:styleId="En-ttedetabledesmatires">
    <w:name w:val="TOC Heading"/>
    <w:basedOn w:val="Titre1"/>
    <w:next w:val="Normal"/>
    <w:uiPriority w:val="39"/>
    <w:unhideWhenUsed/>
    <w:qFormat/>
    <w:rsid w:val="005348C9"/>
    <w:pPr>
      <w:spacing w:before="240" w:line="259" w:lineRule="auto"/>
      <w:jc w:val="left"/>
      <w:outlineLvl w:val="9"/>
    </w:pPr>
    <w:rPr>
      <w:rFonts w:asciiTheme="majorHAnsi" w:eastAsiaTheme="majorEastAsia" w:hAnsiTheme="majorHAnsi" w:cstheme="majorBidi"/>
      <w:bCs w:val="0"/>
      <w:color w:val="2E74B5" w:themeColor="accent1" w:themeShade="BF"/>
      <w:szCs w:val="32"/>
      <w:lang w:eastAsia="fr-FR"/>
    </w:rPr>
  </w:style>
  <w:style w:type="paragraph" w:styleId="TM1">
    <w:name w:val="toc 1"/>
    <w:basedOn w:val="Normal"/>
    <w:next w:val="Normal"/>
    <w:autoRedefine/>
    <w:uiPriority w:val="39"/>
    <w:unhideWhenUsed/>
    <w:rsid w:val="005348C9"/>
    <w:pPr>
      <w:spacing w:after="100"/>
    </w:pPr>
  </w:style>
  <w:style w:type="paragraph" w:styleId="TM2">
    <w:name w:val="toc 2"/>
    <w:basedOn w:val="Normal"/>
    <w:next w:val="Normal"/>
    <w:autoRedefine/>
    <w:uiPriority w:val="39"/>
    <w:unhideWhenUsed/>
    <w:rsid w:val="005348C9"/>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6e2c1f-e4e0-4889-a1e6-9af92d147bbe">
      <Terms xmlns="http://schemas.microsoft.com/office/infopath/2007/PartnerControls"/>
    </lcf76f155ced4ddcb4097134ff3c332f>
    <TaxCatchAll xmlns="249fd3c8-af54-4741-810c-1e4c7548e01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8A3FB07DB3E441881FD666E0A3B62B" ma:contentTypeVersion="14" ma:contentTypeDescription="Crée un document." ma:contentTypeScope="" ma:versionID="477812da7f4e270c81382ce39fa09131">
  <xsd:schema xmlns:xsd="http://www.w3.org/2001/XMLSchema" xmlns:xs="http://www.w3.org/2001/XMLSchema" xmlns:p="http://schemas.microsoft.com/office/2006/metadata/properties" xmlns:ns2="296e2c1f-e4e0-4889-a1e6-9af92d147bbe" xmlns:ns3="249fd3c8-af54-4741-810c-1e4c7548e01e" targetNamespace="http://schemas.microsoft.com/office/2006/metadata/properties" ma:root="true" ma:fieldsID="f9eb0df54965abdfe89bbd43b0b3f537" ns2:_="" ns3:_="">
    <xsd:import namespace="296e2c1f-e4e0-4889-a1e6-9af92d147bbe"/>
    <xsd:import namespace="249fd3c8-af54-4741-810c-1e4c7548e0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e2c1f-e4e0-4889-a1e6-9af92d147b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0c04b74c-dbb3-423c-afc5-e1dd8da1235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9fd3c8-af54-4741-810c-1e4c7548e01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d4aad06-9723-4c8b-9960-73cdce937b09}" ma:internalName="TaxCatchAll" ma:showField="CatchAllData" ma:web="249fd3c8-af54-4741-810c-1e4c7548e01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470E66-3C35-42B3-879B-F4DF10EB4FF9}">
  <ds:schemaRefs>
    <ds:schemaRef ds:uri="http://schemas.microsoft.com/office/2006/metadata/properties"/>
    <ds:schemaRef ds:uri="http://schemas.microsoft.com/office/infopath/2007/PartnerControls"/>
    <ds:schemaRef ds:uri="296e2c1f-e4e0-4889-a1e6-9af92d147bbe"/>
    <ds:schemaRef ds:uri="249fd3c8-af54-4741-810c-1e4c7548e01e"/>
  </ds:schemaRefs>
</ds:datastoreItem>
</file>

<file path=customXml/itemProps2.xml><?xml version="1.0" encoding="utf-8"?>
<ds:datastoreItem xmlns:ds="http://schemas.openxmlformats.org/officeDocument/2006/customXml" ds:itemID="{84B31ED0-8337-4C8F-AA68-E1D7A4670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e2c1f-e4e0-4889-a1e6-9af92d147bbe"/>
    <ds:schemaRef ds:uri="249fd3c8-af54-4741-810c-1e4c7548e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CA39B5-3A24-41A1-B7D7-21501D52FFD2}">
  <ds:schemaRefs>
    <ds:schemaRef ds:uri="http://schemas.openxmlformats.org/officeDocument/2006/bibliography"/>
  </ds:schemaRefs>
</ds:datastoreItem>
</file>

<file path=customXml/itemProps4.xml><?xml version="1.0" encoding="utf-8"?>
<ds:datastoreItem xmlns:ds="http://schemas.openxmlformats.org/officeDocument/2006/customXml" ds:itemID="{4FE2C2A2-1298-4DA7-89D5-676636548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7144</TotalTime>
  <Pages>20</Pages>
  <Words>11287</Words>
  <Characters>62080</Characters>
  <Application>Microsoft Office Word</Application>
  <DocSecurity>0</DocSecurity>
  <Lines>517</Lines>
  <Paragraphs>146</Paragraphs>
  <ScaleCrop>false</ScaleCrop>
  <HeadingPairs>
    <vt:vector size="2" baseType="variant">
      <vt:variant>
        <vt:lpstr>Titre</vt:lpstr>
      </vt:variant>
      <vt:variant>
        <vt:i4>1</vt:i4>
      </vt:variant>
    </vt:vector>
  </HeadingPairs>
  <TitlesOfParts>
    <vt:vector size="1" baseType="lpstr">
      <vt:lpstr>Le bulletin municipal de Mozac n°75. Décembre 2025</vt:lpstr>
    </vt:vector>
  </TitlesOfParts>
  <Company/>
  <LinksUpToDate>false</LinksUpToDate>
  <CharactersWithSpaces>73221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bulletin municipal de Mozac n°75. Décembre 2025</dc:title>
  <dc:subject/>
  <dc:creator>Braille et Culture</dc:creator>
  <cp:keywords/>
  <dc:description/>
  <cp:lastModifiedBy>Barbara LASKOWSKI</cp:lastModifiedBy>
  <cp:revision>2553</cp:revision>
  <dcterms:created xsi:type="dcterms:W3CDTF">2019-09-13T08:24:00Z</dcterms:created>
  <dcterms:modified xsi:type="dcterms:W3CDTF">2025-12-16T14:28:00Z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0x010100D18A3FB07DB3E441881FD666E0A3B62B</vt:lpwstr>
  </property>
  <property fmtid="{D5CDD505-2E9C-101B-9397-08002B2CF9AE}" pid="3" name="MediaServiceImageTags">
    <vt:lpwstr/>
  </property>
</Properties>
</file>